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46"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c>
          <w:tcPr>
            <w:tcW w:w="9746" w:type="dxa"/>
            <w:tcBorders>
              <w:top w:val="none" w:sz="0" w:space="0" w:color="FFFFFF"/>
              <w:left w:val="none" w:sz="0" w:space="0" w:color="FFFFFF"/>
              <w:bottom w:val="none" w:sz="0" w:space="0" w:color="FFFFFF"/>
              <w:right w:val="none" w:sz="0" w:space="0" w:color="FFFFFF"/>
            </w:tcBorders>
            <w:shd w:val="clear" w:color="auto" w:fill="E5007D"/>
            <w:tcMar>
              <w:top w:w="260" w:type="dxa"/>
              <w:left w:w="280" w:type="dxa"/>
              <w:bottom w:w="260" w:type="dxa"/>
              <w:right w:w="280" w:type="dxa"/>
            </w:tcMar>
          </w:tcPr>
          <w:p>
            <w:pPr>
              <w:spacing w:after="60"/>
              <w:rPr>
                <w:lang w:val="nl-NL"/>
              </w:rPr>
            </w:pPr>
            <w:r>
              <w:rPr>
                <w:b/>
                <w:bCs/>
                <w:color w:val="FFFFFF"/>
                <w:spacing w:val="30"/>
                <w:sz w:val="16"/>
                <w:szCs w:val="16"/>
                <w:lang w:val="nl-NL"/>
              </w:rPr>
              <w:t xml:space="preserve">MINOR CIRCULAIRE ECONOMIE  ·  HULPMIDDEL 04</w:t>
            </w:r>
          </w:p>
          <w:p>
            <w:pPr>
              <w:spacing w:after="40"/>
              <w:rPr>
                <w:lang w:val="nl-NL"/>
              </w:rPr>
            </w:pPr>
            <w:r>
              <w:rPr>
                <w:b/>
                <w:bCs/>
                <w:color w:val="FFFFFF"/>
                <w:sz w:val="52"/>
                <w:szCs w:val="52"/>
                <w:lang w:val="nl-NL"/>
              </w:rPr>
              <w:t xml:space="preserve">Scrum &amp; kanban</w:t>
            </w:r>
          </w:p>
          <w:p>
            <w:pPr>
              <w:rPr>
                <w:lang w:val="nl-NL"/>
              </w:rPr>
            </w:pPr>
            <w:r>
              <w:rPr>
                <w:color w:val="FBD9EA"/>
                <w:sz w:val="22"/>
                <w:szCs w:val="22"/>
                <w:lang w:val="nl-NL"/>
              </w:rPr>
              <w:t xml:space="preserve">Ritme, kleine stappen en overzicht voor jullie duo</w:t>
            </w:r>
          </w:p>
        </w:tc>
      </w:tr>
    </w:tbl>
    <w:p>
      <w:pPr>
        <w:spacing w:after="160"/>
        <w:rPr>
          <w:lang w:val="nl-NL"/>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7646"/>
      </w:tblGrid>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Wanneer</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Vanaf week 1, het hele project door.</w:t>
            </w:r>
          </w:p>
        </w:tc>
      </w:tr>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Wat lever je op</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Een bijgewerkt bord, een sprintplanning per sprint en jullie samenwerkingsafspraken.</w:t>
            </w:r>
          </w:p>
        </w:tc>
      </w:tr>
      <w:tr>
        <w:trPr>
          <w:cantSplit/>
        </w:trPr>
        <w:tc>
          <w:tcPr>
            <w:tcW w:w="21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Namen en datum</w:t>
            </w:r>
          </w:p>
        </w:tc>
        <w:tc>
          <w:tcPr>
            <w:tcW w:w="76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namen ]   ·   [ opdrachtgever ]   ·   [ datum ]</w:t>
            </w: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Waarom scrum en kanban?</w:t>
      </w:r>
    </w:p>
    <w:p>
      <w:pPr>
        <w:spacing w:after="120" w:line="264" w:lineRule="auto"/>
        <w:rPr>
          <w:lang w:val="nl-NL"/>
        </w:rPr>
      </w:pPr>
      <w:r>
        <w:rPr>
          <w:lang w:val="nl-NL"/>
        </w:rPr>
        <w:t xml:space="preserve">Een project van een paar weken voelt in het begin groot en vaag. Scrum en kanban maken het klein, zichtbaar en stuurbaar. Scrum geeft ritme: je werkt in korte rondes met een vast begin en eind, en na elke ronde kijk je terug en stel je bij. Kanban geeft overzicht: al je taken staan op een bord en je ziet in één oogopslag wat moet, wat loopt en wat klaar is.</w:t>
      </w:r>
    </w:p>
    <w:p>
      <w:pPr>
        <w:spacing w:after="120" w:line="264" w:lineRule="auto"/>
        <w:rPr>
          <w:lang w:val="nl-NL"/>
        </w:rPr>
      </w:pPr>
      <w:r>
        <w:rPr>
          <w:lang w:val="nl-NL"/>
        </w:rPr>
        <w:t xml:space="preserve">Voor een duo is dit licht en praktisch. Je hebt geen zware vergaderingen nodig. Wel drie dingen: je werk opgeknipt in kleine taken, een bord dat klopt, en een paar goede afspraken met elkaar.</w:t>
      </w: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ROLLEN IN EEN DUO</w:t>
            </w:r>
          </w:p>
          <w:p>
            <w:pPr>
              <w:pStyle w:val="ListParagraph"/>
              <w:numPr>
                <w:ilvl w:val="0"/>
                <w:numId w:val="900"/>
              </w:numPr>
              <w:spacing w:after="90" w:line="262" w:lineRule="auto"/>
              <w:rPr>
                <w:lang w:val="nl-NL"/>
              </w:rPr>
            </w:pPr>
            <w:r>
              <w:rPr>
                <w:b/>
                <w:bCs/>
                <w:lang w:val="nl-NL"/>
              </w:rPr>
              <w:t xml:space="preserve">Product owner.</w:t>
            </w:r>
            <w:r>
              <w:rPr>
                <w:lang w:val="nl-NL"/>
              </w:rPr>
              <w:t xml:space="preserve"> Bepaalt wat het belangrijkst is. In jullie project is dat in de praktijk je opdrachtgever, want die bepaalt mee wat bovenaan staat.</w:t>
            </w:r>
          </w:p>
          <w:p>
            <w:pPr>
              <w:pStyle w:val="ListParagraph"/>
              <w:numPr>
                <w:ilvl w:val="0"/>
                <w:numId w:val="900"/>
              </w:numPr>
              <w:spacing w:after="90" w:line="262" w:lineRule="auto"/>
              <w:rPr>
                <w:lang w:val="nl-NL"/>
              </w:rPr>
            </w:pPr>
            <w:r>
              <w:rPr>
                <w:b/>
                <w:bCs/>
                <w:lang w:val="nl-NL"/>
              </w:rPr>
              <w:t xml:space="preserve">Scrum master.</w:t>
            </w:r>
            <w:r>
              <w:rPr>
                <w:lang w:val="nl-NL"/>
              </w:rPr>
              <w:t xml:space="preserve"> Bewaakt het proces en de afspraken. Die rol doen jullie samen, of om en om per sprint.</w:t>
            </w:r>
          </w:p>
          <w:p>
            <w:pPr>
              <w:pStyle w:val="ListParagraph"/>
              <w:numPr>
                <w:ilvl w:val="0"/>
                <w:numId w:val="900"/>
              </w:numPr>
              <w:spacing w:after="90" w:line="262" w:lineRule="auto"/>
              <w:rPr>
                <w:lang w:val="nl-NL"/>
              </w:rPr>
            </w:pPr>
            <w:r>
              <w:rPr>
                <w:b/>
                <w:bCs/>
                <w:lang w:val="nl-NL"/>
              </w:rPr>
              <w:t xml:space="preserve">De makers.</w:t>
            </w:r>
            <w:r>
              <w:rPr>
                <w:lang w:val="nl-NL"/>
              </w:rPr>
              <w:t xml:space="preserve"> Dat zijn jullie allebei.</w:t>
            </w:r>
          </w:p>
        </w:tc>
      </w:tr>
    </w:tbl>
    <w:p>
      <w:pPr>
        <w:spacing w:after="120"/>
        <w:rPr>
          <w:lang w:val="nl-NL"/>
        </w:rPr>
      </w:pPr>
    </w:p>
    <w:p>
      <w:pPr>
        <w:spacing w:before="80" w:after="60"/>
        <w:jc w:val="center"/>
      </w:pPr>
      <w:r>
        <w:rPr>
          <w:noProof/>
        </w:rPr>
        <w:drawing>
          <wp:inline distT="0" distB="0" distL="0" distR="0">
            <wp:extent cx="5334000" cy="3419475"/>
            <wp:effectExtent l="0" t="0" r="0" b="0"/>
            <wp:docPr id="1" name="Sprintcycl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334000" cy="3419475"/>
                    </a:xfrm>
                    <a:prstGeom prst="rect">
                      <a:avLst/>
                    </a:prstGeom>
                  </pic:spPr>
                </pic:pic>
              </a:graphicData>
            </a:graphic>
          </wp:inline>
        </w:drawing>
      </w:r>
    </w:p>
    <w:p>
      <w:pPr>
        <w:spacing w:after="120"/>
        <w:jc w:val="center"/>
        <w:rPr>
          <w:lang w:val="nl-NL"/>
        </w:rPr>
      </w:pPr>
      <w:r>
        <w:rPr>
          <w:i/>
          <w:iCs/>
          <w:color w:val="595959"/>
          <w:sz w:val="16"/>
          <w:szCs w:val="16"/>
          <w:lang w:val="nl-NL"/>
        </w:rPr>
        <w:t xml:space="preserve">De sprintcyclus. In een minorproject draai je meestal vier tot zes sprints van één of twee weken.</w:t>
      </w:r>
    </w:p>
    <w:p>
      <w:pPr>
        <w:keepNext/>
        <w:pBdr>
          <w:bottom w:val="single" w:sz="8" w:space="4" w:color="E5007D"/>
        </w:pBdr>
        <w:spacing w:before="360" w:after="140"/>
        <w:rPr>
          <w:lang w:val="nl-NL"/>
        </w:rPr>
      </w:pPr>
      <w:r>
        <w:rPr>
          <w:b/>
          <w:bCs/>
          <w:color w:val="E5007D"/>
          <w:sz w:val="28"/>
          <w:szCs w:val="28"/>
          <w:lang w:val="nl-NL"/>
        </w:rPr>
        <w:t xml:space="preserve">De begrippen op een rij</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0"/>
        <w:gridCol w:w="3900"/>
        <w:gridCol w:w="3746"/>
      </w:tblGrid>
      <w:tr>
        <w:trPr>
          <w:tblHeader/>
        </w:trPr>
        <w:tc>
          <w:tcPr>
            <w:tcW w:w="21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Begrip</w:t>
            </w:r>
          </w:p>
        </w:tc>
        <w:tc>
          <w:tcPr>
            <w:tcW w:w="39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Wat is het</w:t>
            </w:r>
          </w:p>
        </w:tc>
        <w:tc>
          <w:tcPr>
            <w:tcW w:w="3746"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Zo doe je het met zijn tweeën</w:t>
            </w:r>
          </w:p>
        </w:tc>
      </w:tr>
      <w:tr>
        <w:trPr>
          <w:cantSplit/>
        </w:trPr>
        <w:tc>
          <w:tcPr>
            <w:tcW w:w="21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Product backlog</w:t>
            </w:r>
          </w:p>
        </w:tc>
        <w:tc>
          <w:tcPr>
            <w:tcW w:w="3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De complete lijst met alles wat nog moet, geordend op prioriteit.</w:t>
            </w:r>
          </w:p>
        </w:tc>
        <w:tc>
          <w:tcPr>
            <w:tcW w:w="37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Eén gedeelde lijst. De opdrachtgever helpt bepalen wat bovenaan staat.</w:t>
            </w:r>
          </w:p>
        </w:tc>
      </w:tr>
      <w:tr>
        <w:trPr>
          <w:cantSplit/>
        </w:trPr>
        <w:tc>
          <w:tcPr>
            <w:tcW w:w="21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Sprint</w:t>
            </w:r>
          </w:p>
        </w:tc>
        <w:tc>
          <w:tcPr>
            <w:tcW w:w="3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Een korte, vaste periode waarin je een afgebakend stuk werk afmaakt.</w:t>
            </w:r>
          </w:p>
        </w:tc>
        <w:tc>
          <w:tcPr>
            <w:tcW w:w="37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Kies één of twee weken en houd je eraan. Niet halverwege oprekken.</w:t>
            </w:r>
          </w:p>
        </w:tc>
      </w:tr>
      <w:tr>
        <w:trPr>
          <w:cantSplit/>
        </w:trPr>
        <w:tc>
          <w:tcPr>
            <w:tcW w:w="21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Sprintdoel</w:t>
            </w:r>
          </w:p>
        </w:tc>
        <w:tc>
          <w:tcPr>
            <w:tcW w:w="3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In één zin: wat wil je aan het eind van deze sprint af hebben.</w:t>
            </w:r>
          </w:p>
        </w:tc>
        <w:tc>
          <w:tcPr>
            <w:tcW w:w="37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Schrijf het op en hang het bij je bord.</w:t>
            </w:r>
          </w:p>
        </w:tc>
      </w:tr>
      <w:tr>
        <w:trPr>
          <w:cantSplit/>
        </w:trPr>
        <w:tc>
          <w:tcPr>
            <w:tcW w:w="21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Sprint backlog</w:t>
            </w:r>
          </w:p>
        </w:tc>
        <w:tc>
          <w:tcPr>
            <w:tcW w:w="3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De taken die je deze sprint oppakt, gekozen uit de product backlog.</w:t>
            </w:r>
          </w:p>
        </w:tc>
        <w:tc>
          <w:tcPr>
            <w:tcW w:w="37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Dit zijn de kaartjes die deze sprint op je bord staan.</w:t>
            </w:r>
          </w:p>
        </w:tc>
      </w:tr>
      <w:tr>
        <w:trPr>
          <w:cantSplit/>
        </w:trPr>
        <w:tc>
          <w:tcPr>
            <w:tcW w:w="21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Dagelijkse afstemming</w:t>
            </w:r>
          </w:p>
        </w:tc>
        <w:tc>
          <w:tcPr>
            <w:tcW w:w="3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Kort moment om bij te praten: wat is af, wat doe ik, waar loop ik vast.</w:t>
            </w:r>
          </w:p>
        </w:tc>
        <w:tc>
          <w:tcPr>
            <w:tcW w:w="37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Tien minuten, elke dag. Ook met zijn tweeën waardevol.</w:t>
            </w:r>
          </w:p>
        </w:tc>
      </w:tr>
      <w:tr>
        <w:trPr>
          <w:cantSplit/>
        </w:trPr>
        <w:tc>
          <w:tcPr>
            <w:tcW w:w="21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Sprintreview</w:t>
            </w:r>
          </w:p>
        </w:tc>
        <w:tc>
          <w:tcPr>
            <w:tcW w:w="3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Aan het eind laten zien wat af is en feedback ophalen.</w:t>
            </w:r>
          </w:p>
        </w:tc>
        <w:tc>
          <w:tcPr>
            <w:tcW w:w="37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Plan dit als vast moment met de opdrachtgever.</w:t>
            </w:r>
          </w:p>
        </w:tc>
      </w:tr>
      <w:tr>
        <w:trPr>
          <w:cantSplit/>
        </w:trPr>
        <w:tc>
          <w:tcPr>
            <w:tcW w:w="21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Retrospective</w:t>
            </w:r>
          </w:p>
        </w:tc>
        <w:tc>
          <w:tcPr>
            <w:tcW w:w="3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Terugkijken op de samenwerking: wat ging goed, wat kan beter.</w:t>
            </w:r>
          </w:p>
        </w:tc>
        <w:tc>
          <w:tcPr>
            <w:tcW w:w="37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Vijftien minuten na de review. Spreek één verbeterpunt af.</w:t>
            </w:r>
          </w:p>
        </w:tc>
      </w:tr>
      <w:tr>
        <w:trPr>
          <w:cantSplit/>
        </w:trPr>
        <w:tc>
          <w:tcPr>
            <w:tcW w:w="21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b/>
                <w:bCs/>
                <w:sz w:val="19"/>
                <w:szCs w:val="19"/>
                <w:lang w:val="nl-NL"/>
              </w:rPr>
              <w:t xml:space="preserve">Oplevering</w:t>
            </w:r>
          </w:p>
        </w:tc>
        <w:tc>
          <w:tcPr>
            <w:tcW w:w="3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Wat aan het eind van de sprint echt af en bruikbaar is.</w:t>
            </w:r>
          </w:p>
        </w:tc>
        <w:tc>
          <w:tcPr>
            <w:tcW w:w="37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rPr>
                <w:lang w:val="nl-NL"/>
              </w:rPr>
            </w:pPr>
            <w:r>
              <w:rPr>
                <w:sz w:val="18"/>
                <w:szCs w:val="18"/>
                <w:lang w:val="nl-NL"/>
              </w:rPr>
              <w:t xml:space="preserve">Liever iets kleins helemaal af dan veel half.</w:t>
            </w: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Werk zo klein mogelijk op</w:t>
      </w:r>
    </w:p>
    <w:p>
      <w:pPr>
        <w:spacing w:after="120" w:line="264" w:lineRule="auto"/>
        <w:rPr>
          <w:lang w:val="nl-NL"/>
        </w:rPr>
      </w:pPr>
      <w:r>
        <w:rPr>
          <w:lang w:val="nl-NL"/>
        </w:rPr>
        <w:t xml:space="preserve">Dit is de belangrijkste gewoonte van goed projectwerk. Grote taken zijn vaag, voelen zwaar en blijven liggen. Kleine taken kun je inschatten, verdelen, afmaken en afvinken. Je voortgang wordt zichtbaar, en loop je vast, dan ben je maar een klein stukje kwijt in plaats van een halve week.</w:t>
      </w: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VUISTREGEL</w:t>
            </w:r>
          </w:p>
          <w:p>
            <w:pPr>
              <w:rPr>
                <w:lang w:val="nl-NL"/>
              </w:rPr>
            </w:pPr>
            <w:r>
              <w:rPr>
                <w:b/>
                <w:bCs/>
                <w:i/>
                <w:iCs/>
                <w:lang w:val="nl-NL"/>
              </w:rPr>
              <w:t xml:space="preserve">Een taak is klein genoeg als één van jullie hem in maximaal een halve tot hele werkdag af kan, en je in één zin kunt zeggen wanneer hij klaar is.</w:t>
            </w:r>
          </w:p>
        </w:tc>
      </w:tr>
    </w:tbl>
    <w:p>
      <w:pPr>
        <w:spacing w:after="120"/>
        <w:rPr>
          <w:lang w:val="nl-NL"/>
        </w:rPr>
      </w:pPr>
    </w:p>
    <w:p>
      <w:pPr>
        <w:spacing w:after="120" w:line="264" w:lineRule="auto"/>
        <w:rPr>
          <w:lang w:val="nl-NL"/>
        </w:rPr>
      </w:pPr>
      <w:r>
        <w:rPr>
          <w:lang w:val="nl-NL"/>
        </w:rPr>
        <w:t xml:space="preserve">Opknippen doe je zo:</w:t>
      </w:r>
    </w:p>
    <w:p>
      <w:pPr>
        <w:pStyle w:val="ListParagraph"/>
        <w:numPr>
          <w:ilvl w:val="0"/>
          <w:numId w:val="901"/>
        </w:numPr>
        <w:spacing w:after="90" w:line="262" w:lineRule="auto"/>
        <w:rPr>
          <w:lang w:val="nl-NL"/>
        </w:rPr>
      </w:pPr>
      <w:r>
        <w:rPr>
          <w:lang w:val="nl-NL"/>
        </w:rPr>
        <w:t xml:space="preserve">Begin met het grote ding, bijvoorbeeld: infographic maken.</w:t>
      </w:r>
    </w:p>
    <w:p>
      <w:pPr>
        <w:pStyle w:val="ListParagraph"/>
        <w:numPr>
          <w:ilvl w:val="0"/>
          <w:numId w:val="901"/>
        </w:numPr>
        <w:spacing w:after="90" w:line="262" w:lineRule="auto"/>
        <w:rPr>
          <w:lang w:val="nl-NL"/>
        </w:rPr>
      </w:pPr>
      <w:r>
        <w:rPr>
          <w:lang w:val="nl-NL"/>
        </w:rPr>
        <w:t xml:space="preserve">Vraag je af wat er allemaal moet gebeuren voordat dit af is. Schrijf elke stap apart op. Deconstructie (zie 03 Deconstructie) helpt hierbij: redeneer terug vanaf het eindproduct.</w:t>
      </w:r>
    </w:p>
    <w:p>
      <w:pPr>
        <w:pStyle w:val="ListParagraph"/>
        <w:numPr>
          <w:ilvl w:val="0"/>
          <w:numId w:val="901"/>
        </w:numPr>
        <w:spacing w:after="90" w:line="262" w:lineRule="auto"/>
        <w:rPr>
          <w:lang w:val="nl-NL"/>
        </w:rPr>
      </w:pPr>
      <w:r>
        <w:rPr>
          <w:lang w:val="nl-NL"/>
        </w:rPr>
        <w:t xml:space="preserve">Begin elke taak met een werkwoord: opzoeken, checken, schetsen, maken, vragen, verwerken. Dan is het een actie en geen onderwerp.</w:t>
      </w:r>
    </w:p>
    <w:p>
      <w:pPr>
        <w:pStyle w:val="ListParagraph"/>
        <w:numPr>
          <w:ilvl w:val="0"/>
          <w:numId w:val="901"/>
        </w:numPr>
        <w:spacing w:after="90" w:line="262" w:lineRule="auto"/>
        <w:rPr>
          <w:lang w:val="nl-NL"/>
        </w:rPr>
      </w:pPr>
      <w:r>
        <w:rPr>
          <w:lang w:val="nl-NL"/>
        </w:rPr>
        <w:t xml:space="preserve">Splits door totdat elke taak een eigen “klaar als” heeft die je in één zin kunt opschrijven.</w:t>
      </w:r>
    </w:p>
    <w:p>
      <w:pPr>
        <w:pStyle w:val="ListParagraph"/>
        <w:numPr>
          <w:ilvl w:val="0"/>
          <w:numId w:val="901"/>
        </w:numPr>
        <w:spacing w:after="90" w:line="262" w:lineRule="auto"/>
        <w:rPr>
          <w:lang w:val="nl-NL"/>
        </w:rPr>
      </w:pPr>
      <w:r>
        <w:rPr>
          <w:lang w:val="nl-NL"/>
        </w:rPr>
        <w:t xml:space="preserve">Zet elke kleine taak als los kaartje op je bord.</w:t>
      </w: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VAN TE GROOT NAAR BEHAPBAAR</w:t>
            </w:r>
          </w:p>
          <w:p>
            <w:pPr>
              <w:pStyle w:val="ListParagraph"/>
              <w:numPr>
                <w:ilvl w:val="0"/>
                <w:numId w:val="900"/>
              </w:numPr>
              <w:spacing w:after="90" w:line="262" w:lineRule="auto"/>
              <w:rPr>
                <w:lang w:val="nl-NL"/>
              </w:rPr>
            </w:pPr>
            <w:r>
              <w:rPr>
                <w:b/>
                <w:bCs/>
                <w:lang w:val="nl-NL"/>
              </w:rPr>
              <w:t xml:space="preserve">Te groot:</w:t>
            </w:r>
            <w:r>
              <w:rPr>
                <w:lang w:val="nl-NL"/>
              </w:rPr>
              <w:t xml:space="preserve"> “Infographic over voedselverspilling maken.”</w:t>
            </w:r>
          </w:p>
          <w:p>
            <w:pPr>
              <w:pStyle w:val="ListParagraph"/>
              <w:numPr>
                <w:ilvl w:val="0"/>
                <w:numId w:val="900"/>
              </w:numPr>
              <w:spacing w:after="90" w:line="262" w:lineRule="auto"/>
              <w:rPr>
                <w:lang w:val="nl-NL"/>
              </w:rPr>
            </w:pPr>
            <w:r>
              <w:rPr>
                <w:b/>
                <w:bCs/>
                <w:lang w:val="nl-NL"/>
              </w:rPr>
              <w:t xml:space="preserve">Opgeknipt:</w:t>
            </w:r>
            <w:r>
              <w:rPr>
                <w:lang w:val="nl-NL"/>
              </w:rPr>
              <w:t xml:space="preserve"> drie oorzaken opzoeken en checken met bron erbij; cijfers per ketenschakel in één tabel; drie voorbeeldinfographics zoeken; tool kiezen en uitproberen; ruwe schets op papier; versie 1 maken; feedback ophalen; versie 2 maken.</w:t>
            </w:r>
          </w:p>
          <w:p>
            <w:pPr>
              <w:pStyle w:val="ListParagraph"/>
              <w:numPr>
                <w:ilvl w:val="0"/>
                <w:numId w:val="900"/>
              </w:numPr>
              <w:spacing w:after="90" w:line="262" w:lineRule="auto"/>
              <w:rPr>
                <w:lang w:val="nl-NL"/>
              </w:rPr>
            </w:pPr>
            <w:r>
              <w:rPr>
                <w:b/>
                <w:bCs/>
                <w:lang w:val="nl-NL"/>
              </w:rPr>
              <w:t xml:space="preserve">Resultaat:</w:t>
            </w:r>
            <w:r>
              <w:rPr>
                <w:lang w:val="nl-NL"/>
              </w:rPr>
              <w:t xml:space="preserve"> acht kaartjes in plaats van één berg. Elk kaartje kun je afmaken en afvinken.</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KLAAR ALS (DEFINITION OF DONE)</w:t>
            </w:r>
          </w:p>
          <w:p>
            <w:pPr>
              <w:pStyle w:val="ListParagraph"/>
              <w:numPr>
                <w:ilvl w:val="0"/>
                <w:numId w:val="900"/>
              </w:numPr>
              <w:spacing w:after="90" w:line="262" w:lineRule="auto"/>
              <w:rPr>
                <w:lang w:val="nl-NL"/>
              </w:rPr>
            </w:pPr>
            <w:r>
              <w:rPr>
                <w:b/>
                <w:bCs/>
                <w:lang w:val="nl-NL"/>
              </w:rPr>
              <w:t xml:space="preserve">Per taak:</w:t>
            </w:r>
            <w:r>
              <w:rPr>
                <w:lang w:val="nl-NL"/>
              </w:rPr>
              <w:t xml:space="preserve"> gemaakt, gecontroleerd op fouten, bron toegevoegd, en door de ander bekeken.</w:t>
            </w:r>
          </w:p>
          <w:p>
            <w:pPr>
              <w:pStyle w:val="ListParagraph"/>
              <w:numPr>
                <w:ilvl w:val="0"/>
                <w:numId w:val="900"/>
              </w:numPr>
              <w:spacing w:after="90" w:line="262" w:lineRule="auto"/>
              <w:rPr>
                <w:lang w:val="nl-NL"/>
              </w:rPr>
            </w:pPr>
            <w:r>
              <w:rPr>
                <w:b/>
                <w:bCs/>
                <w:lang w:val="nl-NL"/>
              </w:rPr>
              <w:t xml:space="preserve">Voor het beroepsproduct:</w:t>
            </w:r>
            <w:r>
              <w:rPr>
                <w:lang w:val="nl-NL"/>
              </w:rPr>
              <w:t xml:space="preserve"> voldoet aan de succescriteria uit je projectpaper (zie 08 Projectpaper) en de keuzes staan in je onderbouwingslogboek (zie 09 Onderbouwen).</w:t>
            </w: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Houd een kanban-bord bij</w:t>
      </w:r>
    </w:p>
    <w:p>
      <w:pPr>
        <w:spacing w:after="120" w:line="264" w:lineRule="auto"/>
        <w:rPr>
          <w:lang w:val="nl-NL"/>
        </w:rPr>
      </w:pPr>
      <w:r>
        <w:rPr>
          <w:lang w:val="nl-NL"/>
        </w:rPr>
        <w:t xml:space="preserve">Een kanban-bord is een bord met kolommen waar je kaartjes van links naar rechts doorheen schuift. Het maakt je werk zichtbaar: je ziet wat nog moet, waar je mee bezig bent, wat stilligt en wat klaar is. Het bord is je sprint backlog, zichtbaar gemaakt.</w:t>
      </w:r>
    </w:p>
    <w:p>
      <w:pPr>
        <w:spacing w:before="80" w:after="60"/>
        <w:jc w:val="center"/>
      </w:pPr>
      <w:r>
        <w:rPr>
          <w:noProof/>
        </w:rPr>
        <w:drawing>
          <wp:inline distT="0" distB="0" distL="0" distR="0">
            <wp:extent cx="6019800" cy="2247900"/>
            <wp:effectExtent l="0" t="0" r="0" b="0"/>
            <wp:docPr id="1" name="Kanban-b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6019800" cy="2247900"/>
                    </a:xfrm>
                    <a:prstGeom prst="rect">
                      <a:avLst/>
                    </a:prstGeom>
                  </pic:spPr>
                </pic:pic>
              </a:graphicData>
            </a:graphic>
          </wp:inline>
        </w:drawing>
      </w:r>
    </w:p>
    <w:p>
      <w:pPr>
        <w:spacing w:after="120"/>
        <w:jc w:val="center"/>
        <w:rPr>
          <w:lang w:val="nl-NL"/>
        </w:rPr>
      </w:pPr>
      <w:r>
        <w:rPr>
          <w:i/>
          <w:iCs/>
          <w:color w:val="595959"/>
          <w:sz w:val="16"/>
          <w:szCs w:val="16"/>
          <w:lang w:val="nl-NL"/>
        </w:rPr>
        <w:t xml:space="preserve">Een eenvoudig bord met vier kolommen. Elke kleine taak is één kaartje.</w:t>
      </w:r>
    </w:p>
    <w:p>
      <w:pPr>
        <w:pStyle w:val="ListParagraph"/>
        <w:numPr>
          <w:ilvl w:val="0"/>
          <w:numId w:val="900"/>
        </w:numPr>
        <w:spacing w:after="90" w:line="262" w:lineRule="auto"/>
        <w:rPr>
          <w:lang w:val="nl-NL"/>
        </w:rPr>
      </w:pPr>
      <w:r>
        <w:rPr>
          <w:b/>
          <w:bCs/>
          <w:lang w:val="nl-NL"/>
        </w:rPr>
        <w:t xml:space="preserve">Maak van elke kleine taak een kaartje.</w:t>
      </w:r>
      <w:r>
        <w:rPr>
          <w:lang w:val="nl-NL"/>
        </w:rPr>
        <w:t xml:space="preserve"> Zet erop wie eraan werkt en in één regel wanneer het klaar is.</w:t>
      </w:r>
    </w:p>
    <w:p>
      <w:pPr>
        <w:pStyle w:val="ListParagraph"/>
        <w:numPr>
          <w:ilvl w:val="0"/>
          <w:numId w:val="900"/>
        </w:numPr>
        <w:spacing w:after="90" w:line="262" w:lineRule="auto"/>
        <w:rPr>
          <w:lang w:val="nl-NL"/>
        </w:rPr>
      </w:pPr>
      <w:r>
        <w:rPr>
          <w:b/>
          <w:bCs/>
          <w:lang w:val="nl-NL"/>
        </w:rPr>
        <w:t xml:space="preserve">Schuif het kaartje op zodra de status verandert:</w:t>
      </w:r>
      <w:r>
        <w:rPr>
          <w:lang w:val="nl-NL"/>
        </w:rPr>
        <w:t xml:space="preserve"> van Te doen naar Mee bezig naar Klaar.</w:t>
      </w:r>
    </w:p>
    <w:p>
      <w:pPr>
        <w:pStyle w:val="ListParagraph"/>
        <w:numPr>
          <w:ilvl w:val="0"/>
          <w:numId w:val="900"/>
        </w:numPr>
        <w:spacing w:after="90" w:line="262" w:lineRule="auto"/>
        <w:rPr>
          <w:lang w:val="nl-NL"/>
        </w:rPr>
      </w:pPr>
      <w:r>
        <w:rPr>
          <w:b/>
          <w:bCs/>
          <w:lang w:val="nl-NL"/>
        </w:rPr>
        <w:t xml:space="preserve">Werk het bord elke dag bij,</w:t>
      </w:r>
      <w:r>
        <w:rPr>
          <w:lang w:val="nl-NL"/>
        </w:rPr>
        <w:t xml:space="preserve"> tijdens je dagelijkse afstemming. Een bord dat niet klopt is erger dan geen bord.</w:t>
      </w: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TWEE DINGEN DIE HET VERSCHIL MAKEN</w:t>
            </w:r>
          </w:p>
          <w:p>
            <w:pPr>
              <w:pStyle w:val="ListParagraph"/>
              <w:numPr>
                <w:ilvl w:val="0"/>
                <w:numId w:val="900"/>
              </w:numPr>
              <w:spacing w:after="90" w:line="262" w:lineRule="auto"/>
              <w:rPr>
                <w:lang w:val="nl-NL"/>
              </w:rPr>
            </w:pPr>
            <w:r>
              <w:rPr>
                <w:b/>
                <w:bCs/>
                <w:lang w:val="nl-NL"/>
              </w:rPr>
              <w:t xml:space="preserve">WIP-limiet.</w:t>
            </w:r>
            <w:r>
              <w:rPr>
                <w:lang w:val="nl-NL"/>
              </w:rPr>
              <w:t xml:space="preserve"> WIP staat voor work in progress. Spreek af hoeveel kaartjes maximaal tegelijk in Mee bezig mogen staan, bijvoorbeeld twee per persoon. Begin je aan tien dingen tegelijk, dan is aan het eind alles half af.</w:t>
            </w:r>
          </w:p>
          <w:p>
            <w:pPr>
              <w:pStyle w:val="ListParagraph"/>
              <w:numPr>
                <w:ilvl w:val="0"/>
                <w:numId w:val="900"/>
              </w:numPr>
              <w:spacing w:after="90" w:line="262" w:lineRule="auto"/>
              <w:rPr>
                <w:lang w:val="nl-NL"/>
              </w:rPr>
            </w:pPr>
            <w:r>
              <w:rPr>
                <w:b/>
                <w:bCs/>
                <w:lang w:val="nl-NL"/>
              </w:rPr>
              <w:t xml:space="preserve">Een kolom Wacht op input.</w:t>
            </w:r>
            <w:r>
              <w:rPr>
                <w:lang w:val="nl-NL"/>
              </w:rPr>
              <w:t xml:space="preserve"> Bij een opdrachtgeverproject ligt werk soms stil omdat je wacht op data of een antwoord. Geef die taken een eigen kolom, dan blijft zichtbaar waar je geblokkeerd bent en kun je het aankaarten in de sprintreview.</w:t>
            </w:r>
          </w:p>
        </w:tc>
      </w:tr>
    </w:tbl>
    <w:p>
      <w:pPr>
        <w:spacing w:after="120"/>
        <w:rPr>
          <w:lang w:val="nl-NL"/>
        </w:rPr>
      </w:pPr>
    </w:p>
    <w:p>
      <w:pPr>
        <w:spacing w:after="120" w:line="264" w:lineRule="auto"/>
        <w:rPr>
          <w:lang w:val="nl-NL"/>
        </w:rPr>
      </w:pPr>
      <w:r>
        <w:rPr>
          <w:lang w:val="nl-NL"/>
        </w:rPr>
        <w:t xml:space="preserve">Fysiek werkt verrassend goed voor een duo dat veel samen zit: memobriefjes op een raam of whiteboard. Digitaal kan ook, en is handig als je niet altijd op dezelfde plek werkt. Microsoft Planner of To Do zit al in je HAN Office 365-account. Trello is gratis en snel te starten. Notion is handig als je bord, notities en bronnen op één plek wilt. Miro werkt als je op hetzelfde canvas ook wilt schetsen en brainstormen.</w:t>
      </w:r>
    </w:p>
    <w:p>
      <w:pPr>
        <w:keepNext/>
        <w:pBdr>
          <w:bottom w:val="single" w:sz="8" w:space="4" w:color="E5007D"/>
        </w:pBdr>
        <w:spacing w:before="360" w:after="140"/>
        <w:rPr>
          <w:lang w:val="nl-NL"/>
        </w:rPr>
      </w:pPr>
      <w:r>
        <w:rPr>
          <w:b/>
          <w:bCs/>
          <w:color w:val="E5007D"/>
          <w:sz w:val="28"/>
          <w:szCs w:val="28"/>
          <w:lang w:val="nl-NL"/>
        </w:rPr>
        <w:t xml:space="preserve">Samenwerken als duo</w:t>
      </w:r>
    </w:p>
    <w:p>
      <w:pPr>
        <w:spacing w:after="120" w:line="264" w:lineRule="auto"/>
        <w:rPr>
          <w:lang w:val="nl-NL"/>
        </w:rPr>
      </w:pPr>
      <w:r>
        <w:rPr>
          <w:lang w:val="nl-NL"/>
        </w:rPr>
        <w:t xml:space="preserve">Scrum en kanban werken alleen met goede afspraken. Maak ze aan het begin, schrijf ze op en hang ze bij je bord. Bij studentprojecten gaat het hier het vaakst mis, niet op de inhoud.</w:t>
      </w:r>
    </w:p>
    <w:p>
      <w:pPr>
        <w:pStyle w:val="ListParagraph"/>
        <w:numPr>
          <w:ilvl w:val="0"/>
          <w:numId w:val="900"/>
        </w:numPr>
        <w:spacing w:after="90" w:line="262" w:lineRule="auto"/>
        <w:rPr>
          <w:lang w:val="nl-NL"/>
        </w:rPr>
      </w:pPr>
      <w:r>
        <w:rPr>
          <w:b/>
          <w:bCs/>
          <w:lang w:val="nl-NL"/>
        </w:rPr>
        <w:t xml:space="preserve">Rolverdeling.</w:t>
      </w:r>
      <w:r>
        <w:rPr>
          <w:lang w:val="nl-NL"/>
        </w:rPr>
        <w:t xml:space="preserve"> Spreek af wie waarvoor verantwoordelijk is en doe niet alles samen. Wissel rollen per sprint, zodat je allebei alles leert.</w:t>
      </w:r>
    </w:p>
    <w:p>
      <w:pPr>
        <w:pStyle w:val="ListParagraph"/>
        <w:numPr>
          <w:ilvl w:val="0"/>
          <w:numId w:val="900"/>
        </w:numPr>
        <w:spacing w:after="90" w:line="262" w:lineRule="auto"/>
        <w:rPr>
          <w:lang w:val="nl-NL"/>
        </w:rPr>
      </w:pPr>
      <w:r>
        <w:rPr>
          <w:b/>
          <w:bCs/>
          <w:lang w:val="nl-NL"/>
        </w:rPr>
        <w:t xml:space="preserve">Afstemmen.</w:t>
      </w:r>
      <w:r>
        <w:rPr>
          <w:lang w:val="nl-NL"/>
        </w:rPr>
        <w:t xml:space="preserve"> Een vast kort moment per dag en één langer moment per week.</w:t>
      </w:r>
    </w:p>
    <w:p>
      <w:pPr>
        <w:pStyle w:val="ListParagraph"/>
        <w:numPr>
          <w:ilvl w:val="0"/>
          <w:numId w:val="900"/>
        </w:numPr>
        <w:spacing w:after="90" w:line="262" w:lineRule="auto"/>
        <w:rPr>
          <w:lang w:val="nl-NL"/>
        </w:rPr>
      </w:pPr>
      <w:r>
        <w:rPr>
          <w:b/>
          <w:bCs/>
          <w:lang w:val="nl-NL"/>
        </w:rPr>
        <w:t xml:space="preserve">Feedback.</w:t>
      </w:r>
      <w:r>
        <w:rPr>
          <w:lang w:val="nl-NL"/>
        </w:rPr>
        <w:t xml:space="preserve"> Geef het concreet en op het werk, niet op de persoon. Spreek af dat feedback geven normaal en gewenst is.</w:t>
      </w:r>
    </w:p>
    <w:p>
      <w:pPr>
        <w:pStyle w:val="ListParagraph"/>
        <w:numPr>
          <w:ilvl w:val="0"/>
          <w:numId w:val="900"/>
        </w:numPr>
        <w:spacing w:after="90" w:line="262" w:lineRule="auto"/>
        <w:rPr>
          <w:lang w:val="nl-NL"/>
        </w:rPr>
      </w:pPr>
      <w:r>
        <w:rPr>
          <w:b/>
          <w:bCs/>
          <w:lang w:val="nl-NL"/>
        </w:rPr>
        <w:t xml:space="preserve">Bij onenigheid.</w:t>
      </w:r>
      <w:r>
        <w:rPr>
          <w:lang w:val="nl-NL"/>
        </w:rPr>
        <w:t xml:space="preserve"> Leg de keuze naast het projectdoel en de criteria (zie 12 Prioriteren). Kom je er niet uit, leg het voor aan de opdrachtgever of je docent.</w:t>
      </w:r>
    </w:p>
    <w:p>
      <w:pPr>
        <w:pStyle w:val="ListParagraph"/>
        <w:numPr>
          <w:ilvl w:val="0"/>
          <w:numId w:val="900"/>
        </w:numPr>
        <w:spacing w:after="90" w:line="262" w:lineRule="auto"/>
        <w:rPr>
          <w:lang w:val="nl-NL"/>
        </w:rPr>
      </w:pPr>
      <w:r>
        <w:rPr>
          <w:b/>
          <w:bCs/>
          <w:lang w:val="nl-NL"/>
        </w:rPr>
        <w:t xml:space="preserve">Beschikbaarheid.</w:t>
      </w:r>
      <w:r>
        <w:rPr>
          <w:lang w:val="nl-NL"/>
        </w:rPr>
        <w:t xml:space="preserve"> Wanneer ben je bereikbaar, en hoe snel reageren jullie op elkaar?</w:t>
      </w:r>
    </w:p>
    <w:p>
      <w:pPr>
        <w:keepNext/>
        <w:pBdr>
          <w:bottom w:val="single" w:sz="8" w:space="4" w:color="E5007D"/>
        </w:pBdr>
        <w:spacing w:before="360" w:after="140"/>
        <w:rPr>
          <w:lang w:val="nl-NL"/>
        </w:rPr>
      </w:pPr>
      <w:r>
        <w:rPr>
          <w:b/>
          <w:bCs/>
          <w:color w:val="E5007D"/>
          <w:sz w:val="28"/>
          <w:szCs w:val="28"/>
          <w:lang w:val="nl-NL"/>
        </w:rPr>
        <w:t xml:space="preserve">Invulbaar: samenwerkingsafspraken</w:t>
      </w:r>
    </w:p>
    <w:p>
      <w:pPr>
        <w:spacing w:after="120" w:line="264" w:lineRule="auto"/>
        <w:rPr>
          <w:lang w:val="nl-NL"/>
        </w:rPr>
      </w:pPr>
      <w:r>
        <w:rPr>
          <w:lang w:val="nl-NL"/>
        </w:rPr>
        <w:t xml:space="preserve">Vul dit samen in, in week 1. Schrijf op wat je echt afspreekt, niet wat goed klinkt. Kom er bij de eerste retrospective op terug.</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trPr>
          <w:cantSplit/>
          <w:trHeight w:val="22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Rolverdeling</w:t>
            </w:r>
          </w:p>
          <w:p>
            <w:pPr>
              <w:rPr>
                <w:lang w:val="nl-NL"/>
              </w:rPr>
            </w:pPr>
            <w:r>
              <w:rPr>
                <w:i/>
                <w:iCs/>
                <w:color w:val="E5007D"/>
                <w:sz w:val="17"/>
                <w:szCs w:val="17"/>
                <w:lang w:val="nl-NL"/>
              </w:rPr>
              <w:t xml:space="preserve">Wie doet wat deze sprint?</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Verdeel inhoud, ontwerp, opdrachtgevercontact en bordbeheer. Zet erbij wat je wilt leren, want daar mag de verdeling op aangepast worden.</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18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Vast afstemmoment</w:t>
            </w:r>
          </w:p>
          <w:p>
            <w:pPr>
              <w:rPr>
                <w:lang w:val="nl-NL"/>
              </w:rPr>
            </w:pPr>
            <w:r>
              <w:rPr>
                <w:i/>
                <w:iCs/>
                <w:color w:val="E5007D"/>
                <w:sz w:val="17"/>
                <w:szCs w:val="17"/>
                <w:lang w:val="nl-NL"/>
              </w:rPr>
              <w:t xml:space="preserve">Wanneer en hoe?</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Dag, tijd en kanaal van je dagelijkse afstemming en je wekelijkse moment.</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tc>
      </w:tr>
      <w:tr>
        <w:trPr>
          <w:cantSplit/>
          <w:trHeight w:val="22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Hoe geven we feedback</w:t>
            </w:r>
          </w:p>
          <w:p>
            <w:pPr>
              <w:rPr>
                <w:lang w:val="nl-NL"/>
              </w:rPr>
            </w:pPr>
            <w:r>
              <w:rPr>
                <w:i/>
                <w:iCs/>
                <w:color w:val="E5007D"/>
                <w:sz w:val="17"/>
                <w:szCs w:val="17"/>
                <w:lang w:val="nl-NL"/>
              </w:rPr>
              <w:t xml:space="preserve">Waar let je op?</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Wanneer, in welke vorm, en wat spreek je af over kritiek op elkaars werk?</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22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Wat doen we bij onenigheid</w:t>
            </w:r>
          </w:p>
          <w:p>
            <w:pPr>
              <w:rPr>
                <w:lang w:val="nl-NL"/>
              </w:rPr>
            </w:pPr>
            <w:r>
              <w:rPr>
                <w:i/>
                <w:iCs/>
                <w:color w:val="E5007D"/>
                <w:sz w:val="17"/>
                <w:szCs w:val="17"/>
                <w:lang w:val="nl-NL"/>
              </w:rPr>
              <w:t xml:space="preserve">Hoe komen jullie eruit?</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Welke stappen zet je, en wanneer schakel je de opdrachtgever of je docent in?</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18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Beschikbaarheid</w:t>
            </w:r>
          </w:p>
          <w:p>
            <w:pPr>
              <w:rPr>
                <w:lang w:val="nl-NL"/>
              </w:rPr>
            </w:pPr>
            <w:r>
              <w:rPr>
                <w:i/>
                <w:iCs/>
                <w:color w:val="E5007D"/>
                <w:sz w:val="17"/>
                <w:szCs w:val="17"/>
                <w:lang w:val="nl-NL"/>
              </w:rPr>
              <w:t xml:space="preserve">Wanneer ben je bereikbaar?</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Werkdagen, werktijden en hoe snel jullie op elkaar reageren.</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Invulbaar: sprintplanning</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trPr>
          <w:cantSpli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Sprintnummer en periode</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sprint .. ]   ·   [ van .. tot .. ]</w:t>
            </w:r>
          </w:p>
        </w:tc>
      </w:tr>
      <w:tr>
        <w:trPr>
          <w:cantSpli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Sprintlengte</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[ 1 of 2 weken ]</w:t>
            </w:r>
          </w:p>
        </w:tc>
      </w:tr>
      <w:tr>
        <w:trPr>
          <w:cantSpli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Double Diamond-fase</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discover / define / develop / deliver ]</w:t>
            </w:r>
          </w:p>
        </w:tc>
      </w:tr>
      <w:tr>
        <w:trPr>
          <w:cantSplit/>
          <w:trHeight w:val="18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Sprintdoel</w:t>
            </w:r>
          </w:p>
          <w:p>
            <w:pPr>
              <w:rPr>
                <w:lang w:val="nl-NL"/>
              </w:rPr>
            </w:pPr>
            <w:r>
              <w:rPr>
                <w:i/>
                <w:iCs/>
                <w:color w:val="E5007D"/>
                <w:sz w:val="17"/>
                <w:szCs w:val="17"/>
                <w:lang w:val="nl-NL"/>
              </w:rPr>
              <w:t xml:space="preserve">Wat is aan het eind af?</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Eén zin. Zo concreet dat je aan het eind kunt zeggen of het gehaald is.</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tc>
      </w:tr>
    </w:tbl>
    <w:p>
      <w:pPr>
        <w:spacing w:after="120"/>
        <w:rPr>
          <w:lang w:val="nl-NL"/>
        </w:rPr>
      </w:pPr>
    </w:p>
    <w:p>
      <w:pPr>
        <w:spacing w:after="120" w:line="264" w:lineRule="auto"/>
        <w:rPr>
          <w:lang w:val="nl-NL"/>
        </w:rPr>
      </w:pPr>
      <w:r>
        <w:rPr>
          <w:lang w:val="nl-NL"/>
        </w:rPr>
        <w:t xml:space="preserve">Zet hieronder de kleine taken die je deze sprint oppakt. Vul de prioriteit in met MoSCoW (zie 12 Prioriteren).</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00"/>
        <w:gridCol w:w="1200"/>
        <w:gridCol w:w="900"/>
        <w:gridCol w:w="3046"/>
        <w:gridCol w:w="1200"/>
      </w:tblGrid>
      <w:tr>
        <w:trPr>
          <w:tblHeader/>
        </w:trPr>
        <w:tc>
          <w:tcPr>
            <w:tcW w:w="34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Taak</w:t>
            </w:r>
          </w:p>
        </w:tc>
        <w:tc>
          <w:tcPr>
            <w:tcW w:w="12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Prioriteit</w:t>
            </w:r>
          </w:p>
        </w:tc>
        <w:tc>
          <w:tcPr>
            <w:tcW w:w="9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Wie</w:t>
            </w:r>
          </w:p>
        </w:tc>
        <w:tc>
          <w:tcPr>
            <w:tcW w:w="3046"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Klaar als...</w:t>
            </w:r>
          </w:p>
        </w:tc>
        <w:tc>
          <w:tcPr>
            <w:tcW w:w="12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Status</w:t>
            </w:r>
          </w:p>
        </w:tc>
      </w:tr>
      <w:tr>
        <w:trPr>
          <w:cantSplit/>
        </w:trPr>
        <w:tc>
          <w:tcPr>
            <w:tcW w:w="3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taak, begin met een werkwoord ]</w:t>
            </w:r>
          </w:p>
        </w:tc>
        <w:tc>
          <w:tcPr>
            <w:tcW w:w="1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M/S/C ]</w:t>
            </w:r>
          </w:p>
        </w:tc>
        <w:tc>
          <w:tcPr>
            <w:tcW w:w="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wie ]</w:t>
            </w:r>
          </w:p>
        </w:tc>
        <w:tc>
          <w:tcPr>
            <w:tcW w:w="30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klaar als ... ]</w:t>
            </w:r>
          </w:p>
        </w:tc>
        <w:tc>
          <w:tcPr>
            <w:tcW w:w="1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status ]</w:t>
            </w:r>
          </w:p>
        </w:tc>
      </w:tr>
      <w:tr>
        <w:trPr>
          <w:cantSplit/>
        </w:trPr>
        <w:tc>
          <w:tcPr>
            <w:tcW w:w="3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taak, begin met een werkwoord ]</w:t>
            </w:r>
          </w:p>
        </w:tc>
        <w:tc>
          <w:tcPr>
            <w:tcW w:w="1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M/S/C ]</w:t>
            </w:r>
          </w:p>
        </w:tc>
        <w:tc>
          <w:tcPr>
            <w:tcW w:w="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wie ]</w:t>
            </w:r>
          </w:p>
        </w:tc>
        <w:tc>
          <w:tcPr>
            <w:tcW w:w="30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klaar als ... ]</w:t>
            </w:r>
          </w:p>
        </w:tc>
        <w:tc>
          <w:tcPr>
            <w:tcW w:w="1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status ]</w:t>
            </w:r>
          </w:p>
        </w:tc>
      </w:tr>
      <w:tr>
        <w:trPr>
          <w:cantSplit/>
        </w:trPr>
        <w:tc>
          <w:tcPr>
            <w:tcW w:w="3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taak, begin met een werkwoord ]</w:t>
            </w:r>
          </w:p>
        </w:tc>
        <w:tc>
          <w:tcPr>
            <w:tcW w:w="1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M/S/C ]</w:t>
            </w:r>
          </w:p>
        </w:tc>
        <w:tc>
          <w:tcPr>
            <w:tcW w:w="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wie ]</w:t>
            </w:r>
          </w:p>
        </w:tc>
        <w:tc>
          <w:tcPr>
            <w:tcW w:w="30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klaar als ... ]</w:t>
            </w:r>
          </w:p>
        </w:tc>
        <w:tc>
          <w:tcPr>
            <w:tcW w:w="1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status ]</w:t>
            </w:r>
          </w:p>
        </w:tc>
      </w:tr>
      <w:tr>
        <w:trPr>
          <w:cantSplit/>
        </w:trPr>
        <w:tc>
          <w:tcPr>
            <w:tcW w:w="3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taak, begin met een werkwoord ]</w:t>
            </w:r>
          </w:p>
        </w:tc>
        <w:tc>
          <w:tcPr>
            <w:tcW w:w="1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M/S/C ]</w:t>
            </w:r>
          </w:p>
        </w:tc>
        <w:tc>
          <w:tcPr>
            <w:tcW w:w="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wie ]</w:t>
            </w:r>
          </w:p>
        </w:tc>
        <w:tc>
          <w:tcPr>
            <w:tcW w:w="30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klaar als ... ]</w:t>
            </w:r>
          </w:p>
        </w:tc>
        <w:tc>
          <w:tcPr>
            <w:tcW w:w="1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status ]</w:t>
            </w:r>
          </w:p>
        </w:tc>
      </w:tr>
      <w:tr>
        <w:trPr>
          <w:cantSplit/>
        </w:trPr>
        <w:tc>
          <w:tcPr>
            <w:tcW w:w="3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taak, begin met een werkwoord ]</w:t>
            </w:r>
          </w:p>
        </w:tc>
        <w:tc>
          <w:tcPr>
            <w:tcW w:w="1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M/S/C ]</w:t>
            </w:r>
          </w:p>
        </w:tc>
        <w:tc>
          <w:tcPr>
            <w:tcW w:w="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wie ]</w:t>
            </w:r>
          </w:p>
        </w:tc>
        <w:tc>
          <w:tcPr>
            <w:tcW w:w="30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klaar als ... ]</w:t>
            </w:r>
          </w:p>
        </w:tc>
        <w:tc>
          <w:tcPr>
            <w:tcW w:w="1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status ]</w:t>
            </w:r>
          </w:p>
        </w:tc>
      </w:tr>
      <w:tr>
        <w:trPr>
          <w:cantSplit/>
        </w:trPr>
        <w:tc>
          <w:tcPr>
            <w:tcW w:w="3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taak, begin met een werkwoord ]</w:t>
            </w:r>
          </w:p>
        </w:tc>
        <w:tc>
          <w:tcPr>
            <w:tcW w:w="1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M/S/C ]</w:t>
            </w:r>
          </w:p>
        </w:tc>
        <w:tc>
          <w:tcPr>
            <w:tcW w:w="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wie ]</w:t>
            </w:r>
          </w:p>
        </w:tc>
        <w:tc>
          <w:tcPr>
            <w:tcW w:w="30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klaar als ... ]</w:t>
            </w:r>
          </w:p>
        </w:tc>
        <w:tc>
          <w:tcPr>
            <w:tcW w:w="1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status ]</w:t>
            </w:r>
          </w:p>
        </w:tc>
      </w:tr>
      <w:tr>
        <w:trPr>
          <w:cantSplit/>
        </w:trPr>
        <w:tc>
          <w:tcPr>
            <w:tcW w:w="3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taak, begin met een werkwoord ]</w:t>
            </w:r>
          </w:p>
        </w:tc>
        <w:tc>
          <w:tcPr>
            <w:tcW w:w="1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M/S/C ]</w:t>
            </w:r>
          </w:p>
        </w:tc>
        <w:tc>
          <w:tcPr>
            <w:tcW w:w="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wie ]</w:t>
            </w:r>
          </w:p>
        </w:tc>
        <w:tc>
          <w:tcPr>
            <w:tcW w:w="30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klaar als ... ]</w:t>
            </w:r>
          </w:p>
        </w:tc>
        <w:tc>
          <w:tcPr>
            <w:tcW w:w="1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status ]</w:t>
            </w:r>
          </w:p>
        </w:tc>
      </w:tr>
      <w:tr>
        <w:trPr>
          <w:cantSplit/>
        </w:trPr>
        <w:tc>
          <w:tcPr>
            <w:tcW w:w="3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taak, begin met een werkwoord ]</w:t>
            </w:r>
          </w:p>
        </w:tc>
        <w:tc>
          <w:tcPr>
            <w:tcW w:w="1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M/S/C ]</w:t>
            </w:r>
          </w:p>
        </w:tc>
        <w:tc>
          <w:tcPr>
            <w:tcW w:w="9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wie ]</w:t>
            </w:r>
          </w:p>
        </w:tc>
        <w:tc>
          <w:tcPr>
            <w:tcW w:w="30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klaar als ... ]</w:t>
            </w:r>
          </w:p>
        </w:tc>
        <w:tc>
          <w:tcPr>
            <w:tcW w:w="1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status ]</w:t>
            </w: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Invulbaar: product backlog</w:t>
      </w:r>
    </w:p>
    <w:p>
      <w:pPr>
        <w:spacing w:after="120" w:line="264" w:lineRule="auto"/>
        <w:rPr>
          <w:lang w:val="nl-NL"/>
        </w:rPr>
      </w:pPr>
      <w:r>
        <w:rPr>
          <w:lang w:val="nl-NL"/>
        </w:rPr>
        <w:t xml:space="preserve">De complete lijst met alles wat nog moet voor het hele project, geordend op prioriteit. Hieruit kies je per sprint je sprint backlog. Vul hem aan zodra er werk bij komt.</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46"/>
        <w:gridCol w:w="1600"/>
        <w:gridCol w:w="1200"/>
        <w:gridCol w:w="1400"/>
      </w:tblGrid>
      <w:tr>
        <w:trPr>
          <w:tblHeader/>
        </w:trPr>
        <w:tc>
          <w:tcPr>
            <w:tcW w:w="5546"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Onderdeel of taak</w:t>
            </w:r>
          </w:p>
        </w:tc>
        <w:tc>
          <w:tcPr>
            <w:tcW w:w="16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Prioriteit (MoSCoW)</w:t>
            </w:r>
          </w:p>
        </w:tc>
        <w:tc>
          <w:tcPr>
            <w:tcW w:w="12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Wie</w:t>
            </w:r>
          </w:p>
        </w:tc>
        <w:tc>
          <w:tcPr>
            <w:tcW w:w="1400" w:type="dxa"/>
            <w:tcBorders>
              <w:top w:val="single" w:sz="4" w:space="0" w:color="D9D9D9"/>
              <w:left w:val="single" w:sz="4" w:space="0" w:color="D9D9D9"/>
              <w:bottom w:val="single" w:sz="4" w:space="0" w:color="D9D9D9"/>
              <w:right w:val="single" w:sz="4" w:space="0" w:color="D9D9D9"/>
            </w:tcBorders>
            <w:shd w:val="clear" w:color="auto" w:fill="E5007D"/>
            <w:tcMar>
              <w:top w:w="70" w:type="dxa"/>
              <w:left w:w="130" w:type="dxa"/>
              <w:bottom w:w="70" w:type="dxa"/>
              <w:right w:w="130" w:type="dxa"/>
            </w:tcMar>
          </w:tcPr>
          <w:p>
            <w:pPr>
              <w:rPr>
                <w:lang w:val="nl-NL"/>
              </w:rPr>
            </w:pPr>
            <w:r>
              <w:rPr>
                <w:b/>
                <w:bCs/>
                <w:color w:val="FFFFFF"/>
                <w:sz w:val="18"/>
                <w:szCs w:val="18"/>
                <w:lang w:val="nl-NL"/>
              </w:rPr>
              <w:t xml:space="preserve">Status</w:t>
            </w:r>
          </w:p>
        </w:tc>
      </w:tr>
      <w:tr>
        <w:trPr>
          <w:cantSplit/>
        </w:trPr>
        <w:tc>
          <w:tcPr>
            <w:tcW w:w="55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onderdeel of taak ]</w:t>
            </w:r>
          </w:p>
        </w:tc>
        <w:tc>
          <w:tcPr>
            <w:tcW w:w="1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M/S/C ]</w:t>
            </w:r>
          </w:p>
        </w:tc>
        <w:tc>
          <w:tcPr>
            <w:tcW w:w="1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wie ]</w:t>
            </w:r>
          </w:p>
        </w:tc>
        <w:tc>
          <w:tcPr>
            <w:tcW w:w="1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status ]</w:t>
            </w:r>
          </w:p>
        </w:tc>
      </w:tr>
      <w:tr>
        <w:trPr>
          <w:cantSplit/>
        </w:trPr>
        <w:tc>
          <w:tcPr>
            <w:tcW w:w="55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onderdeel of taak ]</w:t>
            </w:r>
          </w:p>
        </w:tc>
        <w:tc>
          <w:tcPr>
            <w:tcW w:w="1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M/S/C ]</w:t>
            </w:r>
          </w:p>
        </w:tc>
        <w:tc>
          <w:tcPr>
            <w:tcW w:w="1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wie ]</w:t>
            </w:r>
          </w:p>
        </w:tc>
        <w:tc>
          <w:tcPr>
            <w:tcW w:w="1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status ]</w:t>
            </w:r>
          </w:p>
        </w:tc>
      </w:tr>
      <w:tr>
        <w:trPr>
          <w:cantSplit/>
        </w:trPr>
        <w:tc>
          <w:tcPr>
            <w:tcW w:w="55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onderdeel of taak ]</w:t>
            </w:r>
          </w:p>
        </w:tc>
        <w:tc>
          <w:tcPr>
            <w:tcW w:w="1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M/S/C ]</w:t>
            </w:r>
          </w:p>
        </w:tc>
        <w:tc>
          <w:tcPr>
            <w:tcW w:w="1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wie ]</w:t>
            </w:r>
          </w:p>
        </w:tc>
        <w:tc>
          <w:tcPr>
            <w:tcW w:w="1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status ]</w:t>
            </w:r>
          </w:p>
        </w:tc>
      </w:tr>
      <w:tr>
        <w:trPr>
          <w:cantSplit/>
        </w:trPr>
        <w:tc>
          <w:tcPr>
            <w:tcW w:w="55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onderdeel of taak ]</w:t>
            </w:r>
          </w:p>
        </w:tc>
        <w:tc>
          <w:tcPr>
            <w:tcW w:w="1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M/S/C ]</w:t>
            </w:r>
          </w:p>
        </w:tc>
        <w:tc>
          <w:tcPr>
            <w:tcW w:w="1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wie ]</w:t>
            </w:r>
          </w:p>
        </w:tc>
        <w:tc>
          <w:tcPr>
            <w:tcW w:w="1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status ]</w:t>
            </w:r>
          </w:p>
        </w:tc>
      </w:tr>
      <w:tr>
        <w:trPr>
          <w:cantSplit/>
        </w:trPr>
        <w:tc>
          <w:tcPr>
            <w:tcW w:w="55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onderdeel of taak ]</w:t>
            </w:r>
          </w:p>
        </w:tc>
        <w:tc>
          <w:tcPr>
            <w:tcW w:w="1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M/S/C ]</w:t>
            </w:r>
          </w:p>
        </w:tc>
        <w:tc>
          <w:tcPr>
            <w:tcW w:w="1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wie ]</w:t>
            </w:r>
          </w:p>
        </w:tc>
        <w:tc>
          <w:tcPr>
            <w:tcW w:w="1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status ]</w:t>
            </w:r>
          </w:p>
        </w:tc>
      </w:tr>
      <w:tr>
        <w:trPr>
          <w:cantSplit/>
        </w:trPr>
        <w:tc>
          <w:tcPr>
            <w:tcW w:w="55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onderdeel of taak ]</w:t>
            </w:r>
          </w:p>
        </w:tc>
        <w:tc>
          <w:tcPr>
            <w:tcW w:w="1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M/S/C ]</w:t>
            </w:r>
          </w:p>
        </w:tc>
        <w:tc>
          <w:tcPr>
            <w:tcW w:w="1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wie ]</w:t>
            </w:r>
          </w:p>
        </w:tc>
        <w:tc>
          <w:tcPr>
            <w:tcW w:w="1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status ]</w:t>
            </w:r>
          </w:p>
        </w:tc>
      </w:tr>
      <w:tr>
        <w:trPr>
          <w:cantSplit/>
        </w:trPr>
        <w:tc>
          <w:tcPr>
            <w:tcW w:w="55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onderdeel of taak ]</w:t>
            </w:r>
          </w:p>
        </w:tc>
        <w:tc>
          <w:tcPr>
            <w:tcW w:w="1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M/S/C ]</w:t>
            </w:r>
          </w:p>
        </w:tc>
        <w:tc>
          <w:tcPr>
            <w:tcW w:w="1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wie ]</w:t>
            </w:r>
          </w:p>
        </w:tc>
        <w:tc>
          <w:tcPr>
            <w:tcW w:w="1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status ]</w:t>
            </w:r>
          </w:p>
        </w:tc>
      </w:tr>
      <w:tr>
        <w:trPr>
          <w:cantSplit/>
        </w:trPr>
        <w:tc>
          <w:tcPr>
            <w:tcW w:w="55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onderdeel of taak ]</w:t>
            </w:r>
          </w:p>
        </w:tc>
        <w:tc>
          <w:tcPr>
            <w:tcW w:w="1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M/S/C ]</w:t>
            </w:r>
          </w:p>
        </w:tc>
        <w:tc>
          <w:tcPr>
            <w:tcW w:w="1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wie ]</w:t>
            </w:r>
          </w:p>
        </w:tc>
        <w:tc>
          <w:tcPr>
            <w:tcW w:w="1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status ]</w:t>
            </w:r>
          </w:p>
        </w:tc>
      </w:tr>
      <w:tr>
        <w:trPr>
          <w:cantSplit/>
        </w:trPr>
        <w:tc>
          <w:tcPr>
            <w:tcW w:w="55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onderdeel of taak ]</w:t>
            </w:r>
          </w:p>
        </w:tc>
        <w:tc>
          <w:tcPr>
            <w:tcW w:w="1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M/S/C ]</w:t>
            </w:r>
          </w:p>
        </w:tc>
        <w:tc>
          <w:tcPr>
            <w:tcW w:w="1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wie ]</w:t>
            </w:r>
          </w:p>
        </w:tc>
        <w:tc>
          <w:tcPr>
            <w:tcW w:w="1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status ]</w:t>
            </w:r>
          </w:p>
        </w:tc>
      </w:tr>
      <w:tr>
        <w:trPr>
          <w:cantSplit/>
        </w:trPr>
        <w:tc>
          <w:tcPr>
            <w:tcW w:w="55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onderdeel of taak ]</w:t>
            </w:r>
          </w:p>
        </w:tc>
        <w:tc>
          <w:tcPr>
            <w:tcW w:w="16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M/S/C ]</w:t>
            </w:r>
          </w:p>
        </w:tc>
        <w:tc>
          <w:tcPr>
            <w:tcW w:w="12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wie ]</w:t>
            </w:r>
          </w:p>
        </w:tc>
        <w:tc>
          <w:tcPr>
            <w:tcW w:w="1400"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status ]</w:t>
            </w:r>
          </w:p>
        </w:tc>
      </w:tr>
    </w:tbl>
    <w:p>
      <w:pPr>
        <w:spacing w:after="120"/>
        <w:rPr>
          <w:lang w:val="nl-NL"/>
        </w:rPr>
      </w:pPr>
    </w:p>
    <w:p>
      <w:pPr>
        <w:keepNext/>
        <w:pBdr>
          <w:bottom w:val="single" w:sz="8" w:space="4" w:color="E5007D"/>
        </w:pBdr>
        <w:spacing w:before="360" w:after="140"/>
        <w:rPr>
          <w:lang w:val="nl-NL"/>
        </w:rPr>
      </w:pPr>
      <w:r>
        <w:rPr>
          <w:b/>
          <w:bCs/>
          <w:color w:val="E5007D"/>
          <w:sz w:val="28"/>
          <w:szCs w:val="28"/>
          <w:lang w:val="nl-NL"/>
        </w:rPr>
        <w:t xml:space="preserve">Invulbaar: retrospective</w:t>
      </w:r>
    </w:p>
    <w:p>
      <w:pPr>
        <w:spacing w:after="120" w:line="264" w:lineRule="auto"/>
        <w:rPr>
          <w:lang w:val="nl-NL"/>
        </w:rPr>
      </w:pPr>
      <w:r>
        <w:rPr>
          <w:lang w:val="nl-NL"/>
        </w:rPr>
        <w:t xml:space="preserve">Na elke sprintreview, vijftien minuten. Eerlijk en kort. Het doel is niet klagen, maar één concrete afspraak voor de volgende sprint.</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trPr>
          <w:cantSpli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Sprintnummer</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before="40" w:after="40"/>
              <w:rPr>
                <w:lang w:val="nl-NL"/>
              </w:rPr>
            </w:pPr>
            <w:r>
              <w:rPr>
                <w:i/>
                <w:iCs/>
                <w:color w:val="595959"/>
                <w:sz w:val="18"/>
                <w:szCs w:val="18"/>
                <w:lang w:val="nl-NL"/>
              </w:rPr>
              <w:t xml:space="preserve">[ sprint .. ]</w:t>
            </w:r>
          </w:p>
        </w:tc>
      </w:tr>
      <w:tr>
        <w:trPr>
          <w:cantSplit/>
          <w:trHeight w:val="20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Wat ging goed?</w:t>
            </w:r>
          </w:p>
          <w:p>
            <w:pPr>
              <w:rPr>
                <w:lang w:val="nl-NL"/>
              </w:rPr>
            </w:pPr>
            <w:r>
              <w:rPr>
                <w:i/>
                <w:iCs/>
                <w:color w:val="E5007D"/>
                <w:sz w:val="17"/>
                <w:szCs w:val="17"/>
                <w:lang w:val="nl-NL"/>
              </w:rPr>
              <w:t xml:space="preserve">Wat houden we vast?</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Noem concrete momenten, geen algemeenheden.</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20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Wat kan beter?</w:t>
            </w:r>
          </w:p>
          <w:p>
            <w:pPr>
              <w:rPr>
                <w:lang w:val="nl-NL"/>
              </w:rPr>
            </w:pPr>
            <w:r>
              <w:rPr>
                <w:i/>
                <w:iCs/>
                <w:color w:val="E5007D"/>
                <w:sz w:val="17"/>
                <w:szCs w:val="17"/>
                <w:lang w:val="nl-NL"/>
              </w:rPr>
              <w:t xml:space="preserve">Waar liep het stroef?</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Ook als het ongemakkelijk is. Hier zit de winst.</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p>
            <w:pPr>
              <w:spacing w:before="40" w:after="40"/>
              <w:rPr>
                <w:lang w:val="nl-NL"/>
              </w:rPr>
            </w:pPr>
          </w:p>
        </w:tc>
      </w:tr>
      <w:tr>
        <w:trPr>
          <w:cantSplit/>
          <w:trHeight w:val="1600" w:hRule="atLeast"/>
        </w:trPr>
        <w:tc>
          <w:tcPr>
            <w:tcW w:w="2600" w:type="dxa"/>
            <w:tcBorders>
              <w:top w:val="single" w:sz="4" w:space="0" w:color="D9D9D9"/>
              <w:left w:val="single" w:sz="4" w:space="0" w:color="D9D9D9"/>
              <w:bottom w:val="single" w:sz="4" w:space="0" w:color="D9D9D9"/>
              <w:right w:val="single" w:sz="4" w:space="0" w:color="D9D9D9"/>
            </w:tcBorders>
            <w:shd w:val="clear" w:color="auto" w:fill="F4F4F4"/>
            <w:tcMar>
              <w:top w:w="90" w:type="dxa"/>
              <w:left w:w="130" w:type="dxa"/>
              <w:bottom w:w="90" w:type="dxa"/>
              <w:right w:w="130" w:type="dxa"/>
            </w:tcMar>
          </w:tcPr>
          <w:p>
            <w:pPr>
              <w:spacing w:after="30"/>
              <w:rPr>
                <w:lang w:val="nl-NL"/>
              </w:rPr>
            </w:pPr>
            <w:r>
              <w:rPr>
                <w:b/>
                <w:bCs/>
                <w:sz w:val="19"/>
                <w:szCs w:val="19"/>
                <w:lang w:val="nl-NL"/>
              </w:rPr>
              <w:t xml:space="preserve">Afspraak voor de volgende sprint</w:t>
            </w:r>
          </w:p>
          <w:p>
            <w:pPr>
              <w:rPr>
                <w:lang w:val="nl-NL"/>
              </w:rPr>
            </w:pPr>
            <w:r>
              <w:rPr>
                <w:i/>
                <w:iCs/>
                <w:color w:val="E5007D"/>
                <w:sz w:val="17"/>
                <w:szCs w:val="17"/>
                <w:lang w:val="nl-NL"/>
              </w:rPr>
              <w:t xml:space="preserve">Wat doen we anders?</w:t>
            </w:r>
          </w:p>
        </w:tc>
        <w:tc>
          <w:tcPr>
            <w:tcW w:w="7146" w:type="dxa"/>
            <w:tcBorders>
              <w:top w:val="single" w:sz="4" w:space="0" w:color="D9D9D9"/>
              <w:left w:val="single" w:sz="4" w:space="0" w:color="D9D9D9"/>
              <w:bottom w:val="single" w:sz="4" w:space="0" w:color="D9D9D9"/>
              <w:right w:val="single" w:sz="4" w:space="0" w:color="D9D9D9"/>
            </w:tcBorders>
            <w:tcMar>
              <w:top w:w="90" w:type="dxa"/>
              <w:left w:w="130" w:type="dxa"/>
              <w:bottom w:w="90" w:type="dxa"/>
              <w:right w:w="130" w:type="dxa"/>
            </w:tcMar>
          </w:tcPr>
          <w:p>
            <w:pPr>
              <w:spacing w:after="60"/>
              <w:rPr>
                <w:lang w:val="nl-NL"/>
              </w:rPr>
            </w:pPr>
            <w:r>
              <w:rPr>
                <w:i/>
                <w:iCs/>
                <w:color w:val="595959"/>
                <w:sz w:val="17"/>
                <w:szCs w:val="17"/>
                <w:lang w:val="nl-NL"/>
              </w:rPr>
              <w:t xml:space="preserve">Eén afspraak, concreet genoeg om volgende keer te toetsen.</w:t>
            </w:r>
          </w:p>
          <w:p>
            <w:pPr>
              <w:spacing w:before="40" w:after="40"/>
              <w:rPr>
                <w:lang w:val="nl-NL"/>
              </w:rPr>
            </w:pPr>
            <w:r>
              <w:rPr>
                <w:i/>
                <w:iCs/>
                <w:color w:val="595959"/>
                <w:sz w:val="18"/>
                <w:szCs w:val="18"/>
                <w:lang w:val="nl-NL"/>
              </w:rPr>
              <w:t xml:space="preserve">[ vul hier in ]</w:t>
            </w:r>
          </w:p>
          <w:p>
            <w:pPr>
              <w:spacing w:before="40" w:after="40"/>
              <w:rPr>
                <w:lang w:val="nl-NL"/>
              </w:rPr>
            </w:pPr>
          </w:p>
          <w:p>
            <w:pPr>
              <w:spacing w:before="40" w:after="40"/>
              <w:rPr>
                <w:lang w:val="nl-NL"/>
              </w:rPr>
            </w:pPr>
          </w:p>
          <w:p>
            <w:pPr>
              <w:spacing w:before="40" w:after="40"/>
              <w:rPr>
                <w:lang w:val="nl-NL"/>
              </w:rPr>
            </w:pP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TIP</w:t>
            </w:r>
          </w:p>
          <w:p>
            <w:pPr>
              <w:pStyle w:val="ListParagraph"/>
              <w:numPr>
                <w:ilvl w:val="0"/>
                <w:numId w:val="900"/>
              </w:numPr>
              <w:spacing w:after="90" w:line="262" w:lineRule="auto"/>
              <w:rPr>
                <w:lang w:val="nl-NL"/>
              </w:rPr>
            </w:pPr>
            <w:r>
              <w:rPr>
                <w:b/>
                <w:bCs/>
                <w:lang w:val="nl-NL"/>
              </w:rPr>
              <w:t xml:space="preserve">Maak elke dag een foto van je fysieke bord.</w:t>
            </w:r>
            <w:r>
              <w:rPr>
                <w:lang w:val="nl-NL"/>
              </w:rPr>
              <w:t xml:space="preserve"> Dan heb je meteen een logboek van je voortgang, dat je later kunt gebruiken in je reflectie (zie 15 Reflectie).</w:t>
            </w:r>
          </w:p>
          <w:p>
            <w:pPr>
              <w:pStyle w:val="ListParagraph"/>
              <w:numPr>
                <w:ilvl w:val="0"/>
                <w:numId w:val="900"/>
              </w:numPr>
              <w:spacing w:after="90" w:line="262" w:lineRule="auto"/>
              <w:rPr>
                <w:lang w:val="nl-NL"/>
              </w:rPr>
            </w:pPr>
            <w:r>
              <w:rPr>
                <w:b/>
                <w:bCs/>
                <w:lang w:val="nl-NL"/>
              </w:rPr>
              <w:t xml:space="preserve">Koppel je sprintreview aan je opdrachtgever.</w:t>
            </w:r>
            <w:r>
              <w:rPr>
                <w:lang w:val="nl-NL"/>
              </w:rPr>
              <w:t xml:space="preserve"> Een review zonder publiek wordt snel een formaliteit.</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VALKUILEN</w:t>
            </w:r>
          </w:p>
          <w:p>
            <w:pPr>
              <w:pStyle w:val="ListParagraph"/>
              <w:numPr>
                <w:ilvl w:val="0"/>
                <w:numId w:val="900"/>
              </w:numPr>
              <w:spacing w:after="90" w:line="262" w:lineRule="auto"/>
              <w:rPr>
                <w:lang w:val="nl-NL"/>
              </w:rPr>
            </w:pPr>
            <w:r>
              <w:rPr>
                <w:b/>
                <w:bCs/>
                <w:lang w:val="nl-NL"/>
              </w:rPr>
              <w:t xml:space="preserve">Taken te groot laten.</w:t>
            </w:r>
            <w:r>
              <w:rPr>
                <w:lang w:val="nl-NL"/>
              </w:rPr>
              <w:t xml:space="preserve"> “Website bouwen” is geen taak maar een berg. Knip het op tot elk kaartje een eigen klaar-als heeft.</w:t>
            </w:r>
          </w:p>
          <w:p>
            <w:pPr>
              <w:pStyle w:val="ListParagraph"/>
              <w:numPr>
                <w:ilvl w:val="0"/>
                <w:numId w:val="900"/>
              </w:numPr>
              <w:spacing w:after="90" w:line="262" w:lineRule="auto"/>
              <w:rPr>
                <w:lang w:val="nl-NL"/>
              </w:rPr>
            </w:pPr>
            <w:r>
              <w:rPr>
                <w:b/>
                <w:bCs/>
                <w:lang w:val="nl-NL"/>
              </w:rPr>
              <w:t xml:space="preserve">Het bord niet bijwerken.</w:t>
            </w:r>
            <w:r>
              <w:rPr>
                <w:lang w:val="nl-NL"/>
              </w:rPr>
              <w:t xml:space="preserve"> Een bord dat niet klopt geeft schijnoverzicht. Werk het elke dag bij, anders kun je het beter weglaten.</w:t>
            </w:r>
          </w:p>
          <w:p>
            <w:pPr>
              <w:pStyle w:val="ListParagraph"/>
              <w:numPr>
                <w:ilvl w:val="0"/>
                <w:numId w:val="900"/>
              </w:numPr>
              <w:spacing w:after="90" w:line="262" w:lineRule="auto"/>
              <w:rPr>
                <w:lang w:val="nl-NL"/>
              </w:rPr>
            </w:pPr>
            <w:r>
              <w:rPr>
                <w:b/>
                <w:bCs/>
                <w:lang w:val="nl-NL"/>
              </w:rPr>
              <w:t xml:space="preserve">Aan alles tegelijk beginnen.</w:t>
            </w:r>
            <w:r>
              <w:rPr>
                <w:lang w:val="nl-NL"/>
              </w:rPr>
              <w:t xml:space="preserve"> Zonder WIP-limiet is aan het eind alles half af.</w:t>
            </w:r>
          </w:p>
          <w:p>
            <w:pPr>
              <w:pStyle w:val="ListParagraph"/>
              <w:numPr>
                <w:ilvl w:val="0"/>
                <w:numId w:val="900"/>
              </w:numPr>
              <w:spacing w:after="90" w:line="262" w:lineRule="auto"/>
              <w:rPr>
                <w:lang w:val="nl-NL"/>
              </w:rPr>
            </w:pPr>
            <w:r>
              <w:rPr>
                <w:b/>
                <w:bCs/>
                <w:lang w:val="nl-NL"/>
              </w:rPr>
              <w:t xml:space="preserve">De review en retro overslaan.</w:t>
            </w:r>
            <w:r>
              <w:rPr>
                <w:lang w:val="nl-NL"/>
              </w:rPr>
              <w:t xml:space="preserve"> Juist die twee momenten zorgen dat je bijstuurt en beter gaat samenwerken. Sla ze niet over als het druk wordt.</w:t>
            </w:r>
          </w:p>
          <w:p>
            <w:pPr>
              <w:pStyle w:val="ListParagraph"/>
              <w:numPr>
                <w:ilvl w:val="0"/>
                <w:numId w:val="900"/>
              </w:numPr>
              <w:spacing w:after="90" w:line="262" w:lineRule="auto"/>
              <w:rPr>
                <w:lang w:val="nl-NL"/>
              </w:rPr>
            </w:pPr>
            <w:r>
              <w:rPr>
                <w:b/>
                <w:bCs/>
                <w:lang w:val="nl-NL"/>
              </w:rPr>
              <w:t xml:space="preserve">De sprint oprekken.</w:t>
            </w:r>
            <w:r>
              <w:rPr>
                <w:lang w:val="nl-NL"/>
              </w:rPr>
              <w:t xml:space="preserve"> Nog twee dagen erbij ondermijnt het ritme. Niet af? Dan gaat het mee naar de volgende sprint.</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MEER WETEN</w:t>
            </w:r>
          </w:p>
          <w:p>
            <w:pPr>
              <w:pStyle w:val="ListParagraph"/>
              <w:numPr>
                <w:ilvl w:val="0"/>
                <w:numId w:val="900"/>
              </w:numPr>
              <w:spacing w:after="90" w:line="262" w:lineRule="auto"/>
              <w:rPr>
                <w:lang w:val="nl-NL"/>
              </w:rPr>
            </w:pPr>
            <w:r>
              <w:rPr>
                <w:b/>
                <w:bCs/>
                <w:lang w:val="nl-NL"/>
              </w:rPr>
              <w:t xml:space="preserve">De officiële Scrum Guide,</w:t>
            </w:r>
            <w:r>
              <w:rPr>
                <w:lang w:val="nl-NL"/>
              </w:rPr>
              <w:t xml:space="preserve"> scrumguides.org, kort en gratis, ook in het Nederlands.</w:t>
            </w:r>
          </w:p>
          <w:p>
            <w:pPr>
              <w:pStyle w:val="ListParagraph"/>
              <w:numPr>
                <w:ilvl w:val="0"/>
                <w:numId w:val="900"/>
              </w:numPr>
              <w:spacing w:after="90" w:line="262" w:lineRule="auto"/>
              <w:rPr>
                <w:lang w:val="nl-NL"/>
              </w:rPr>
            </w:pPr>
            <w:r>
              <w:rPr>
                <w:b/>
                <w:bCs/>
                <w:lang w:val="nl-NL"/>
              </w:rPr>
              <w:t xml:space="preserve">Atlassian Agile Coach,</w:t>
            </w:r>
            <w:r>
              <w:rPr>
                <w:lang w:val="nl-NL"/>
              </w:rPr>
              <w:t xml:space="preserve"> atlassian.com/agile, voor sprints, backlog, het bord en WIP-limieten.</w:t>
            </w:r>
          </w:p>
        </w:tc>
      </w:tr>
    </w:tbl>
    <w:p>
      <w:pPr>
        <w:spacing w:after="120"/>
        <w:rPr>
          <w:lang w:val="nl-NL"/>
        </w:rPr>
      </w:pPr>
    </w:p>
    <w:tbl>
      <w:tblPr>
        <w:tblW w:w="9746" w:type="dxa"/>
        <w:tblBorders>
          <w:top w:val="single" w:sz="2" w:space="0" w:color="D9D9D9"/>
          <w:left w:val="single" w:sz="28" w:space="4" w:color="E5007D"/>
          <w:bottom w:val="single" w:sz="2" w:space="0" w:color="D9D9D9"/>
          <w:right w:val="single" w:sz="2" w:space="0" w:color="D9D9D9"/>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746"/>
      </w:tblGrid>
      <w:tr>
        <w:trPr>
          <w:cantSplit/>
        </w:trPr>
        <w:tc>
          <w:tcPr>
            <w:tcW w:w="9746" w:type="dxa"/>
            <w:tcBorders>
              <w:top w:val="single" w:sz="2" w:space="0" w:color="D9D9D9"/>
              <w:left w:val="single" w:sz="28" w:space="4" w:color="E5007D"/>
              <w:bottom w:val="single" w:sz="2" w:space="0" w:color="D9D9D9"/>
              <w:right w:val="single" w:sz="2" w:space="0" w:color="D9D9D9"/>
            </w:tcBorders>
            <w:shd w:val="clear" w:color="auto" w:fill="FCE7F1"/>
            <w:tcMar>
              <w:top w:w="150" w:type="dxa"/>
              <w:left w:w="240" w:type="dxa"/>
              <w:bottom w:w="150" w:type="dxa"/>
              <w:right w:w="220" w:type="dxa"/>
            </w:tcMar>
          </w:tcPr>
          <w:p>
            <w:pPr>
              <w:spacing w:after="90"/>
              <w:rPr>
                <w:lang w:val="nl-NL"/>
              </w:rPr>
            </w:pPr>
            <w:r>
              <w:rPr>
                <w:b/>
                <w:bCs/>
                <w:color w:val="E5007D"/>
                <w:spacing w:val="30"/>
                <w:sz w:val="17"/>
                <w:szCs w:val="17"/>
                <w:lang w:val="nl-NL"/>
              </w:rPr>
              <w:t xml:space="preserve">MINI-VOORBEELD · SPRINT 2 VAN EEN CE-PROJECT</w:t>
            </w:r>
          </w:p>
          <w:p>
            <w:pPr>
              <w:spacing w:after="80" w:line="260" w:lineRule="auto"/>
              <w:rPr>
                <w:lang w:val="nl-NL"/>
              </w:rPr>
            </w:pPr>
            <w:r>
              <w:rPr>
                <w:b/>
                <w:bCs/>
                <w:lang w:val="nl-NL"/>
              </w:rPr>
              <w:t xml:space="preserve">Sprintdoel:</w:t>
            </w:r>
            <w:r>
              <w:rPr>
                <w:lang w:val="nl-NL"/>
              </w:rPr>
              <w:t xml:space="preserve"> een eerste testbare versie van de infographic over voedselverspilling, met de cijfers eronder onderbouwd.</w:t>
            </w:r>
          </w:p>
          <w:p>
            <w:pPr>
              <w:spacing w:after="80" w:line="260" w:lineRule="auto"/>
              <w:rPr>
                <w:lang w:val="nl-NL"/>
              </w:rPr>
            </w:pPr>
            <w:r>
              <w:rPr>
                <w:b/>
                <w:bCs/>
                <w:lang w:val="nl-NL"/>
              </w:rPr>
              <w:t xml:space="preserve">Sprint backlog:</w:t>
            </w:r>
            <w:r>
              <w:rPr>
                <w:lang w:val="nl-NL"/>
              </w:rPr>
              <w:t xml:space="preserve"> cijfers per ketenschakel in één tabel (Sam, klaar als vier schakels met bron); drie oorzaken checken bij een tweede bron (Noor); eerste schets op papier (samen); versie 1 maken (Sam); vragen klaarzetten voor de review (Noor).</w:t>
            </w:r>
          </w:p>
          <w:p>
            <w:pPr>
              <w:spacing w:after="80" w:line="260" w:lineRule="auto"/>
              <w:rPr>
                <w:lang w:val="nl-NL"/>
              </w:rPr>
            </w:pPr>
            <w:r>
              <w:rPr>
                <w:b/>
                <w:bCs/>
                <w:lang w:val="nl-NL"/>
              </w:rPr>
              <w:t xml:space="preserve">Op het bord:</w:t>
            </w:r>
            <w:r>
              <w:rPr>
                <w:lang w:val="nl-NL"/>
              </w:rPr>
              <w:t xml:space="preserve"> twee kaartjes in Mee bezig vanwege de WIP-limiet, één in Wacht op input omdat de data van de opdrachtgever pas dinsdag komt.</w:t>
            </w:r>
          </w:p>
          <w:p>
            <w:pPr>
              <w:spacing w:after="80" w:line="260" w:lineRule="auto"/>
              <w:rPr>
                <w:lang w:val="nl-NL"/>
              </w:rPr>
            </w:pPr>
            <w:r>
              <w:rPr>
                <w:b/>
                <w:bCs/>
                <w:lang w:val="nl-NL"/>
              </w:rPr>
              <w:t xml:space="preserve">Retrospective:</w:t>
            </w:r>
            <w:r>
              <w:rPr>
                <w:lang w:val="nl-NL"/>
              </w:rPr>
              <w:t xml:space="preserve"> ging goed was de strakke daily van tien minuten; kan beter waren de kaartjes die soms nog te groot waren; afspraak is geen taak groter dan een halve dag.</w:t>
            </w:r>
          </w:p>
        </w:tc>
      </w:tr>
    </w:tbl>
    <w:p>
      <w:pPr>
        <w:spacing w:after="120"/>
        <w:rPr>
          <w:lang w:val="nl-NL"/>
        </w:rPr>
      </w:pPr>
    </w:p>
    <w:sectPr w:rsidR="00DD69FB">
      <w:headerReference w:type="default" r:id="rId14"/>
      <w:footerReference w:type="default" r:id="rId15"/>
      <w:pgSz w:w="11906" w:h="16838"/>
      <w:pgMar w:top="1300" w:right="1080" w:bottom="1300" w:left="1080" w:header="680"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143472" w14:textId="77777777" w:rsidR="00314822" w:rsidRDefault="00314822">
      <w:r>
        <w:separator/>
      </w:r>
    </w:p>
  </w:endnote>
  <w:endnote w:type="continuationSeparator" w:id="0">
    <w:p w14:paraId="10608E66" w14:textId="77777777" w:rsidR="00314822" w:rsidRDefault="003148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1A58E" w14:textId="77777777" w:rsidR="00DD69FB" w:rsidRDefault="00000000">
    <w:pPr>
      <w:pBdr>
        <w:top w:val="single" w:sz="6" w:space="6" w:color="D9D9D9"/>
      </w:pBdr>
      <w:tabs>
        <w:tab w:val="right" w:pos="9746"/>
      </w:tabs>
    </w:pPr>
    <w:r>
      <w:rPr>
        <w:color w:val="595959"/>
        <w:sz w:val="16"/>
        <w:szCs w:val="16"/>
      </w:rPr>
      <w:t>Minor Circulaire Economie  |  HAN</w:t>
    </w:r>
    <w:r>
      <w:rPr>
        <w:color w:val="595959"/>
        <w:sz w:val="16"/>
        <w:szCs w:val="16"/>
      </w:rPr>
      <w:tab/>
    </w:r>
    <w:r>
      <w:rPr>
        <w:color w:val="595959"/>
        <w:sz w:val="16"/>
        <w:szCs w:val="16"/>
      </w:rPr>
      <w:fldChar w:fldCharType="begin"/>
    </w:r>
    <w:r>
      <w:rPr>
        <w:color w:val="595959"/>
        <w:sz w:val="16"/>
        <w:szCs w:val="16"/>
      </w:rPr>
      <w:instrText>PAGE</w:instrText>
    </w:r>
    <w:r>
      <w:rPr>
        <w:color w:val="595959"/>
        <w:sz w:val="16"/>
        <w:szCs w:val="16"/>
      </w:rPr>
      <w:fldChar w:fldCharType="separate"/>
    </w:r>
    <w:r w:rsidR="00146A01">
      <w:rPr>
        <w:noProof/>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C0FA2" w14:textId="77777777" w:rsidR="00314822" w:rsidRDefault="00314822">
      <w:r>
        <w:separator/>
      </w:r>
    </w:p>
  </w:footnote>
  <w:footnote w:type="continuationSeparator" w:id="0">
    <w:p w14:paraId="306427C5" w14:textId="77777777" w:rsidR="00314822" w:rsidRDefault="003148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7008A" w14:textId="77777777" w:rsidR="00DD69FB" w:rsidRDefault="00000000">
    <w:pPr>
      <w:pBdr>
        <w:bottom w:val="single" w:sz="6" w:space="6" w:color="E5007D"/>
      </w:pBdr>
      <w:tabs>
        <w:tab w:val="right" w:pos="9746"/>
      </w:tabs>
    </w:pPr>
    <w:r>
      <w:rPr>
        <w:b/>
        <w:bCs/>
        <w:color w:val="595959"/>
        <w:sz w:val="16"/>
        <w:szCs w:val="16"/>
      </w:rPr>
      <w:t>Scrum &amp; kanban</w:t>
    </w:r>
    <w:r>
      <w:rPr>
        <w:color w:val="595959"/>
        <w:sz w:val="16"/>
        <w:szCs w:val="16"/>
      </w:rPr>
      <w:tab/>
      <w:t>HULPMIDDEL 04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20996"/>
    <w:multiLevelType w:val="hybridMultilevel"/>
    <w:tmpl w:val="3954AA04"/>
    <w:lvl w:ilvl="0" w:tplc="CEE235E0">
      <w:start w:val="1"/>
      <w:numFmt w:val="bullet"/>
      <w:lvlText w:val="●"/>
      <w:lvlJc w:val="left"/>
      <w:pPr>
        <w:ind w:left="720" w:hanging="360"/>
      </w:pPr>
    </w:lvl>
    <w:lvl w:ilvl="1" w:tplc="497A3FA4">
      <w:start w:val="1"/>
      <w:numFmt w:val="bullet"/>
      <w:lvlText w:val="○"/>
      <w:lvlJc w:val="left"/>
      <w:pPr>
        <w:ind w:left="1440" w:hanging="360"/>
      </w:pPr>
    </w:lvl>
    <w:lvl w:ilvl="2" w:tplc="E474F35A">
      <w:start w:val="1"/>
      <w:numFmt w:val="bullet"/>
      <w:lvlText w:val="■"/>
      <w:lvlJc w:val="left"/>
      <w:pPr>
        <w:ind w:left="2160" w:hanging="360"/>
      </w:pPr>
    </w:lvl>
    <w:lvl w:ilvl="3" w:tplc="554E2C76">
      <w:start w:val="1"/>
      <w:numFmt w:val="bullet"/>
      <w:lvlText w:val="●"/>
      <w:lvlJc w:val="left"/>
      <w:pPr>
        <w:ind w:left="2880" w:hanging="360"/>
      </w:pPr>
    </w:lvl>
    <w:lvl w:ilvl="4" w:tplc="1B120150">
      <w:start w:val="1"/>
      <w:numFmt w:val="bullet"/>
      <w:lvlText w:val="○"/>
      <w:lvlJc w:val="left"/>
      <w:pPr>
        <w:ind w:left="3600" w:hanging="360"/>
      </w:pPr>
    </w:lvl>
    <w:lvl w:ilvl="5" w:tplc="D1A07D74">
      <w:start w:val="1"/>
      <w:numFmt w:val="bullet"/>
      <w:lvlText w:val="■"/>
      <w:lvlJc w:val="left"/>
      <w:pPr>
        <w:ind w:left="4320" w:hanging="360"/>
      </w:pPr>
    </w:lvl>
    <w:lvl w:ilvl="6" w:tplc="5DF26872">
      <w:start w:val="1"/>
      <w:numFmt w:val="bullet"/>
      <w:lvlText w:val="●"/>
      <w:lvlJc w:val="left"/>
      <w:pPr>
        <w:ind w:left="5040" w:hanging="360"/>
      </w:pPr>
    </w:lvl>
    <w:lvl w:ilvl="7" w:tplc="425881E2">
      <w:start w:val="1"/>
      <w:numFmt w:val="bullet"/>
      <w:lvlText w:val="●"/>
      <w:lvlJc w:val="left"/>
      <w:pPr>
        <w:ind w:left="5760" w:hanging="360"/>
      </w:pPr>
    </w:lvl>
    <w:lvl w:ilvl="8" w:tplc="6338CFFC">
      <w:start w:val="1"/>
      <w:numFmt w:val="bullet"/>
      <w:lvlText w:val="●"/>
      <w:lvlJc w:val="left"/>
      <w:pPr>
        <w:ind w:left="6480" w:hanging="360"/>
      </w:pPr>
    </w:lvl>
  </w:abstractNum>
  <w:abstractNum w:abstractNumId="1" w15:restartNumberingAfterBreak="0">
    <w:nsid w:val="3656387D"/>
    <w:multiLevelType w:val="hybridMultilevel"/>
    <w:tmpl w:val="9E0CB822"/>
    <w:lvl w:ilvl="0" w:tplc="807C85A0">
      <w:start w:val="1"/>
      <w:numFmt w:val="bullet"/>
      <w:lvlText w:val="•"/>
      <w:lvlJc w:val="left"/>
      <w:pPr>
        <w:ind w:left="460" w:hanging="260"/>
      </w:pPr>
      <w:rPr>
        <w:color w:val="E5007D"/>
      </w:rPr>
    </w:lvl>
    <w:lvl w:ilvl="1" w:tplc="C85C1F68">
      <w:numFmt w:val="decimal"/>
      <w:lvlText w:val=""/>
      <w:lvlJc w:val="left"/>
    </w:lvl>
    <w:lvl w:ilvl="2" w:tplc="339A0BA2">
      <w:numFmt w:val="decimal"/>
      <w:lvlText w:val=""/>
      <w:lvlJc w:val="left"/>
    </w:lvl>
    <w:lvl w:ilvl="3" w:tplc="AB464092">
      <w:numFmt w:val="decimal"/>
      <w:lvlText w:val=""/>
      <w:lvlJc w:val="left"/>
    </w:lvl>
    <w:lvl w:ilvl="4" w:tplc="A672EAD0">
      <w:numFmt w:val="decimal"/>
      <w:lvlText w:val=""/>
      <w:lvlJc w:val="left"/>
    </w:lvl>
    <w:lvl w:ilvl="5" w:tplc="C024CA6E">
      <w:numFmt w:val="decimal"/>
      <w:lvlText w:val=""/>
      <w:lvlJc w:val="left"/>
    </w:lvl>
    <w:lvl w:ilvl="6" w:tplc="74426666">
      <w:numFmt w:val="decimal"/>
      <w:lvlText w:val=""/>
      <w:lvlJc w:val="left"/>
    </w:lvl>
    <w:lvl w:ilvl="7" w:tplc="ABE037CA">
      <w:numFmt w:val="decimal"/>
      <w:lvlText w:val=""/>
      <w:lvlJc w:val="left"/>
    </w:lvl>
    <w:lvl w:ilvl="8" w:tplc="B37AC534">
      <w:numFmt w:val="decimal"/>
      <w:lvlText w:val=""/>
      <w:lvlJc w:val="left"/>
    </w:lvl>
  </w:abstractNum>
  <w:abstractNum w:abstractNumId="2" w15:restartNumberingAfterBreak="0">
    <w:nsid w:val="37F86C7F"/>
    <w:multiLevelType w:val="hybridMultilevel"/>
    <w:tmpl w:val="2FF67B60"/>
    <w:lvl w:ilvl="0" w:tplc="9B047510">
      <w:start w:val="1"/>
      <w:numFmt w:val="bullet"/>
      <w:lvlText w:val="✓"/>
      <w:lvlJc w:val="left"/>
      <w:pPr>
        <w:ind w:left="460" w:hanging="260"/>
      </w:pPr>
      <w:rPr>
        <w:rFonts w:ascii="Arial" w:eastAsia="Arial" w:hAnsi="Arial" w:cs="Arial"/>
        <w:color w:val="E5007D"/>
      </w:rPr>
    </w:lvl>
    <w:lvl w:ilvl="1" w:tplc="7804AA16">
      <w:numFmt w:val="decimal"/>
      <w:lvlText w:val=""/>
      <w:lvlJc w:val="left"/>
    </w:lvl>
    <w:lvl w:ilvl="2" w:tplc="9D10F454">
      <w:numFmt w:val="decimal"/>
      <w:lvlText w:val=""/>
      <w:lvlJc w:val="left"/>
    </w:lvl>
    <w:lvl w:ilvl="3" w:tplc="FBFA4DE0">
      <w:numFmt w:val="decimal"/>
      <w:lvlText w:val=""/>
      <w:lvlJc w:val="left"/>
    </w:lvl>
    <w:lvl w:ilvl="4" w:tplc="16646EC8">
      <w:numFmt w:val="decimal"/>
      <w:lvlText w:val=""/>
      <w:lvlJc w:val="left"/>
    </w:lvl>
    <w:lvl w:ilvl="5" w:tplc="467E9DAE">
      <w:numFmt w:val="decimal"/>
      <w:lvlText w:val=""/>
      <w:lvlJc w:val="left"/>
    </w:lvl>
    <w:lvl w:ilvl="6" w:tplc="9D74FC82">
      <w:numFmt w:val="decimal"/>
      <w:lvlText w:val=""/>
      <w:lvlJc w:val="left"/>
    </w:lvl>
    <w:lvl w:ilvl="7" w:tplc="AB8CAA90">
      <w:numFmt w:val="decimal"/>
      <w:lvlText w:val=""/>
      <w:lvlJc w:val="left"/>
    </w:lvl>
    <w:lvl w:ilvl="8" w:tplc="FE2ECEF6">
      <w:numFmt w:val="decimal"/>
      <w:lvlText w:val=""/>
      <w:lvlJc w:val="left"/>
    </w:lvl>
  </w:abstractNum>
  <w:abstractNum w:abstractNumId="3" w15:restartNumberingAfterBreak="0">
    <w:nsid w:val="439F659C"/>
    <w:multiLevelType w:val="hybridMultilevel"/>
    <w:tmpl w:val="BE544EA0"/>
    <w:lvl w:ilvl="0" w:tplc="D6703FF4">
      <w:start w:val="1"/>
      <w:numFmt w:val="decimal"/>
      <w:lvlText w:val="%1."/>
      <w:lvlJc w:val="left"/>
      <w:pPr>
        <w:ind w:left="460" w:hanging="300"/>
      </w:pPr>
      <w:rPr>
        <w:b/>
        <w:bCs/>
        <w:color w:val="E5007D"/>
      </w:rPr>
    </w:lvl>
    <w:lvl w:ilvl="1" w:tplc="D92CFE06">
      <w:numFmt w:val="decimal"/>
      <w:lvlText w:val=""/>
      <w:lvlJc w:val="left"/>
    </w:lvl>
    <w:lvl w:ilvl="2" w:tplc="D9262E5C">
      <w:numFmt w:val="decimal"/>
      <w:lvlText w:val=""/>
      <w:lvlJc w:val="left"/>
    </w:lvl>
    <w:lvl w:ilvl="3" w:tplc="057A6EEA">
      <w:numFmt w:val="decimal"/>
      <w:lvlText w:val=""/>
      <w:lvlJc w:val="left"/>
    </w:lvl>
    <w:lvl w:ilvl="4" w:tplc="8F10D480">
      <w:numFmt w:val="decimal"/>
      <w:lvlText w:val=""/>
      <w:lvlJc w:val="left"/>
    </w:lvl>
    <w:lvl w:ilvl="5" w:tplc="C4626EB0">
      <w:numFmt w:val="decimal"/>
      <w:lvlText w:val=""/>
      <w:lvlJc w:val="left"/>
    </w:lvl>
    <w:lvl w:ilvl="6" w:tplc="F24C0502">
      <w:numFmt w:val="decimal"/>
      <w:lvlText w:val=""/>
      <w:lvlJc w:val="left"/>
    </w:lvl>
    <w:lvl w:ilvl="7" w:tplc="7C38F1C6">
      <w:numFmt w:val="decimal"/>
      <w:lvlText w:val=""/>
      <w:lvlJc w:val="left"/>
    </w:lvl>
    <w:lvl w:ilvl="8" w:tplc="E3D2A43E">
      <w:numFmt w:val="decimal"/>
      <w:lvlText w:val=""/>
      <w:lvlJc w:val="left"/>
    </w:lvl>
  </w:abstractNum>
  <w:abstractNum w:abstractNumId="4" w15:restartNumberingAfterBreak="0">
    <w:nsid w:val="7BF405F3"/>
    <w:multiLevelType w:val="hybridMultilevel"/>
    <w:tmpl w:val="BD2A72CE"/>
    <w:lvl w:ilvl="0" w:tplc="A1D84ECA">
      <w:start w:val="1"/>
      <w:numFmt w:val="bullet"/>
      <w:lvlText w:val="—"/>
      <w:lvlJc w:val="left"/>
      <w:pPr>
        <w:ind w:left="460" w:hanging="260"/>
      </w:pPr>
      <w:rPr>
        <w:color w:val="E5007D"/>
      </w:rPr>
    </w:lvl>
    <w:lvl w:ilvl="1" w:tplc="0A26A1FA">
      <w:numFmt w:val="decimal"/>
      <w:lvlText w:val=""/>
      <w:lvlJc w:val="left"/>
    </w:lvl>
    <w:lvl w:ilvl="2" w:tplc="976A3F08">
      <w:numFmt w:val="decimal"/>
      <w:lvlText w:val=""/>
      <w:lvlJc w:val="left"/>
    </w:lvl>
    <w:lvl w:ilvl="3" w:tplc="8C96C824">
      <w:numFmt w:val="decimal"/>
      <w:lvlText w:val=""/>
      <w:lvlJc w:val="left"/>
    </w:lvl>
    <w:lvl w:ilvl="4" w:tplc="C548F30C">
      <w:numFmt w:val="decimal"/>
      <w:lvlText w:val=""/>
      <w:lvlJc w:val="left"/>
    </w:lvl>
    <w:lvl w:ilvl="5" w:tplc="C908D464">
      <w:numFmt w:val="decimal"/>
      <w:lvlText w:val=""/>
      <w:lvlJc w:val="left"/>
    </w:lvl>
    <w:lvl w:ilvl="6" w:tplc="ABFC7C5A">
      <w:numFmt w:val="decimal"/>
      <w:lvlText w:val=""/>
      <w:lvlJc w:val="left"/>
    </w:lvl>
    <w:lvl w:ilvl="7" w:tplc="2D88015A">
      <w:numFmt w:val="decimal"/>
      <w:lvlText w:val=""/>
      <w:lvlJc w:val="left"/>
    </w:lvl>
    <w:lvl w:ilvl="8" w:tplc="511ACD6C">
      <w:numFmt w:val="decimal"/>
      <w:lvlText w:val=""/>
      <w:lvlJc w:val="left"/>
    </w:lvl>
  </w:abstractNum>
  <w:abstractNum w:abstractNumId="900">
    <w:nsid w:val="5A110001"/>
    <w:multiLevelType w:val="hybridMultilevel"/>
    <w:lvl w:ilvl="0">
      <w:start w:val="1"/>
      <w:numFmt w:val="bullet"/>
      <w:lvlText w:val="•"/>
      <w:lvlJc w:val="left"/>
      <w:pPr>
        <w:ind w:left="460" w:hanging="260"/>
      </w:pPr>
      <w:rPr>
        <w:color w:val="E5007D"/>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1">
    <w:nsid w:val="5A110002"/>
    <w:multiLevelType w:val="hybridMultilevel"/>
    <w:lvl w:ilvl="0">
      <w:start w:val="1"/>
      <w:numFmt w:val="decimal"/>
      <w:lvlText w:val="%1."/>
      <w:lvlJc w:val="left"/>
      <w:pPr>
        <w:ind w:left="460" w:hanging="360"/>
      </w:pPr>
      <w:rPr>
        <w:b/>
        <w:bCs/>
        <w:color w:val="E5007D"/>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57613768">
    <w:abstractNumId w:val="0"/>
    <w:lvlOverride w:ilvl="0">
      <w:startOverride w:val="1"/>
    </w:lvlOverride>
  </w:num>
  <w:num w:numId="2" w16cid:durableId="1277327480">
    <w:abstractNumId w:val="3"/>
    <w:lvlOverride w:ilvl="0">
      <w:startOverride w:val="1"/>
    </w:lvlOverride>
  </w:num>
  <w:num w:numId="3" w16cid:durableId="899831224">
    <w:abstractNumId w:val="1"/>
    <w:lvlOverride w:ilvl="0">
      <w:startOverride w:val="1"/>
    </w:lvlOverride>
  </w:num>
  <w:num w:numId="4" w16cid:durableId="1203715190">
    <w:abstractNumId w:val="4"/>
    <w:lvlOverride w:ilvl="0">
      <w:startOverride w:val="1"/>
    </w:lvlOverride>
  </w:num>
  <w:num w:numId="900">
    <w:abstractNumId w:val="900"/>
  </w:num>
  <w:num w:numId="901">
    <w:abstractNumId w:val="90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9FB"/>
    <w:rsid w:val="00146A01"/>
    <w:rsid w:val="00314822"/>
    <w:rsid w:val="00CE7417"/>
    <w:rsid w:val="00DD69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C5410"/>
  <w15:docId w15:val="{180A234A-BD45-4BBE-B7F0-369B30314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trello.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atlassian.com/agile/project-management/user-storie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tlassian.com/agile/kanban"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atlassian.com/agile/scrum" TargetMode="External"/><Relationship Id="rId4" Type="http://schemas.openxmlformats.org/officeDocument/2006/relationships/webSettings" Target="webSettings.xml"/><Relationship Id="rId9" Type="http://schemas.openxmlformats.org/officeDocument/2006/relationships/hyperlink" Target="https://scrumguides.org/download.html"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1694</Words>
  <Characters>9662</Characters>
  <Application>Microsoft Office Word</Application>
  <DocSecurity>0</DocSecurity>
  <Lines>80</Lines>
  <Paragraphs>22</Paragraphs>
  <ScaleCrop>false</ScaleCrop>
  <Company/>
  <LinksUpToDate>false</LinksUpToDate>
  <CharactersWithSpaces>11334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Hulpmiddel 04 Scrum en kanban</dc:title>
  <dc:creator>Minor Circulaire Economie - HAN</dc:creator>
  <cp:lastModifiedBy>Fabian Berndsen</cp:lastModifiedBy>
  <cp:revision>2</cp:revision>
  <dcterms:created xsi:type="dcterms:W3CDTF">2026-06-08T09:36:00Z</dcterms:created>
  <dcterms:modified xsi:type="dcterms:W3CDTF">2026-06-08T09:36:00Z</dcterms:modified>
</cp:coreProperties>
</file>